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5EB4" w14:textId="0CECCCD2" w:rsidR="00BC7996" w:rsidRDefault="005C73B4" w:rsidP="00354194">
      <w:pPr>
        <w:jc w:val="center"/>
        <w:rPr>
          <w:b/>
        </w:rPr>
      </w:pPr>
      <w:bookmarkStart w:id="0" w:name="_Hlk93065576"/>
      <w:r>
        <w:rPr>
          <w:b/>
        </w:rPr>
        <w:t>InfraCo</w:t>
      </w:r>
      <w:r>
        <w:rPr>
          <w:b/>
          <w:spacing w:val="-4"/>
        </w:rPr>
        <w:t xml:space="preserve"> </w:t>
      </w:r>
      <w:r>
        <w:rPr>
          <w:b/>
        </w:rPr>
        <w:t>Africa</w:t>
      </w:r>
      <w:r>
        <w:rPr>
          <w:b/>
          <w:spacing w:val="-3"/>
        </w:rPr>
        <w:t xml:space="preserve"> </w:t>
      </w:r>
      <w:r>
        <w:rPr>
          <w:b/>
        </w:rPr>
        <w:t>Limited</w:t>
      </w:r>
      <w:r w:rsidR="00057922">
        <w:rPr>
          <w:b/>
        </w:rPr>
        <w:t xml:space="preserve"> and InfraCo Africa Investment Limited</w:t>
      </w:r>
      <w:r>
        <w:rPr>
          <w:b/>
          <w:spacing w:val="-2"/>
        </w:rPr>
        <w:t xml:space="preserve"> </w:t>
      </w:r>
      <w:r>
        <w:rPr>
          <w:b/>
        </w:rPr>
        <w:t>Privacy</w:t>
      </w:r>
      <w:r>
        <w:rPr>
          <w:b/>
          <w:spacing w:val="-4"/>
        </w:rPr>
        <w:t xml:space="preserve"> </w:t>
      </w:r>
      <w:r>
        <w:rPr>
          <w:b/>
        </w:rPr>
        <w:t>Notice</w:t>
      </w:r>
    </w:p>
    <w:p w14:paraId="11F7F496" w14:textId="77777777" w:rsidR="00BC7996" w:rsidRDefault="00BC7996" w:rsidP="00354194">
      <w:pPr>
        <w:rPr>
          <w:b/>
        </w:rPr>
      </w:pPr>
    </w:p>
    <w:p w14:paraId="706EE61F" w14:textId="5C9AC127" w:rsidR="00BC7996" w:rsidRDefault="005C73B4" w:rsidP="00354194">
      <w:pPr>
        <w:jc w:val="both"/>
      </w:pPr>
      <w:r>
        <w:t>We</w:t>
      </w:r>
      <w:r>
        <w:rPr>
          <w:spacing w:val="-5"/>
        </w:rPr>
        <w:t xml:space="preserve"> </w:t>
      </w:r>
      <w:r>
        <w:t>ask</w:t>
      </w:r>
      <w:r>
        <w:rPr>
          <w:spacing w:val="-4"/>
        </w:rPr>
        <w:t xml:space="preserve"> </w:t>
      </w:r>
      <w:r>
        <w:t>that</w:t>
      </w:r>
      <w:r>
        <w:rPr>
          <w:spacing w:val="-7"/>
        </w:rPr>
        <w:t xml:space="preserve"> </w:t>
      </w:r>
      <w:r>
        <w:t>you</w:t>
      </w:r>
      <w:r>
        <w:rPr>
          <w:spacing w:val="-5"/>
        </w:rPr>
        <w:t xml:space="preserve"> </w:t>
      </w:r>
      <w:r>
        <w:t>read</w:t>
      </w:r>
      <w:r>
        <w:rPr>
          <w:spacing w:val="-6"/>
        </w:rPr>
        <w:t xml:space="preserve"> </w:t>
      </w:r>
      <w:r>
        <w:t>this</w:t>
      </w:r>
      <w:r>
        <w:rPr>
          <w:spacing w:val="-7"/>
        </w:rPr>
        <w:t xml:space="preserve"> </w:t>
      </w:r>
      <w:r>
        <w:t>privacy</w:t>
      </w:r>
      <w:r>
        <w:rPr>
          <w:spacing w:val="-7"/>
        </w:rPr>
        <w:t xml:space="preserve"> </w:t>
      </w:r>
      <w:r>
        <w:t>notice</w:t>
      </w:r>
      <w:r>
        <w:rPr>
          <w:spacing w:val="-6"/>
        </w:rPr>
        <w:t xml:space="preserve"> </w:t>
      </w:r>
      <w:r>
        <w:t>carefully</w:t>
      </w:r>
      <w:r>
        <w:rPr>
          <w:spacing w:val="-5"/>
        </w:rPr>
        <w:t xml:space="preserve"> </w:t>
      </w:r>
      <w:r>
        <w:t>as</w:t>
      </w:r>
      <w:r>
        <w:rPr>
          <w:spacing w:val="-7"/>
        </w:rPr>
        <w:t xml:space="preserve"> </w:t>
      </w:r>
      <w:r>
        <w:t>it</w:t>
      </w:r>
      <w:r>
        <w:rPr>
          <w:spacing w:val="-7"/>
        </w:rPr>
        <w:t xml:space="preserve"> </w:t>
      </w:r>
      <w:r>
        <w:t>contains</w:t>
      </w:r>
      <w:r>
        <w:rPr>
          <w:spacing w:val="-6"/>
        </w:rPr>
        <w:t xml:space="preserve"> </w:t>
      </w:r>
      <w:r>
        <w:t>important</w:t>
      </w:r>
      <w:r>
        <w:rPr>
          <w:spacing w:val="-6"/>
        </w:rPr>
        <w:t xml:space="preserve"> </w:t>
      </w:r>
      <w:r>
        <w:t>information</w:t>
      </w:r>
      <w:r>
        <w:rPr>
          <w:spacing w:val="-9"/>
        </w:rPr>
        <w:t xml:space="preserve"> </w:t>
      </w:r>
      <w:r>
        <w:t>on</w:t>
      </w:r>
      <w:r>
        <w:rPr>
          <w:spacing w:val="-5"/>
        </w:rPr>
        <w:t xml:space="preserve"> </w:t>
      </w:r>
      <w:r>
        <w:t>who</w:t>
      </w:r>
      <w:r>
        <w:rPr>
          <w:spacing w:val="-7"/>
        </w:rPr>
        <w:t xml:space="preserve"> </w:t>
      </w:r>
      <w:r>
        <w:t>we</w:t>
      </w:r>
      <w:r>
        <w:rPr>
          <w:spacing w:val="-6"/>
        </w:rPr>
        <w:t xml:space="preserve"> </w:t>
      </w:r>
      <w:r>
        <w:t>are,</w:t>
      </w:r>
      <w:r>
        <w:rPr>
          <w:spacing w:val="-47"/>
        </w:rPr>
        <w:t xml:space="preserve"> </w:t>
      </w:r>
      <w:r>
        <w:t>how and why we collect, store, use and share personal information ("</w:t>
      </w:r>
      <w:r>
        <w:rPr>
          <w:b/>
        </w:rPr>
        <w:t>Personal Data</w:t>
      </w:r>
      <w:r>
        <w:t>"), your rights in</w:t>
      </w:r>
      <w:r>
        <w:rPr>
          <w:spacing w:val="1"/>
        </w:rPr>
        <w:t xml:space="preserve"> </w:t>
      </w:r>
      <w:r>
        <w:t>relation to your personal information and on how to contact us and supervisory authorities in the</w:t>
      </w:r>
      <w:r>
        <w:rPr>
          <w:spacing w:val="1"/>
        </w:rPr>
        <w:t xml:space="preserve"> </w:t>
      </w:r>
      <w:r>
        <w:t>event</w:t>
      </w:r>
      <w:r>
        <w:rPr>
          <w:spacing w:val="-3"/>
        </w:rPr>
        <w:t xml:space="preserve"> </w:t>
      </w:r>
      <w:r>
        <w:t>you</w:t>
      </w:r>
      <w:r>
        <w:rPr>
          <w:spacing w:val="-1"/>
        </w:rPr>
        <w:t xml:space="preserve"> </w:t>
      </w:r>
      <w:r>
        <w:t>have</w:t>
      </w:r>
      <w:r>
        <w:rPr>
          <w:spacing w:val="1"/>
        </w:rPr>
        <w:t xml:space="preserve"> </w:t>
      </w:r>
      <w:r>
        <w:t>a</w:t>
      </w:r>
      <w:r>
        <w:rPr>
          <w:spacing w:val="-3"/>
        </w:rPr>
        <w:t xml:space="preserve"> </w:t>
      </w:r>
      <w:r>
        <w:t>complaint.</w:t>
      </w:r>
    </w:p>
    <w:p w14:paraId="37F0E57C" w14:textId="77777777" w:rsidR="00354194" w:rsidRDefault="00354194" w:rsidP="00354194">
      <w:pPr>
        <w:jc w:val="both"/>
      </w:pPr>
    </w:p>
    <w:p w14:paraId="52E99E60" w14:textId="5F7A163B" w:rsidR="00367001" w:rsidRDefault="005C73B4" w:rsidP="00354194">
      <w:pPr>
        <w:jc w:val="both"/>
      </w:pPr>
      <w:r>
        <w:t>InfraCo Africa Limited</w:t>
      </w:r>
      <w:r w:rsidR="00367001">
        <w:t>,</w:t>
      </w:r>
      <w:r w:rsidR="00057922">
        <w:t xml:space="preserve"> InfraCo Africa Investment Limited</w:t>
      </w:r>
      <w:r w:rsidR="004767C8">
        <w:t>, InfraCo Africa</w:t>
      </w:r>
      <w:r w:rsidR="00367001">
        <w:t xml:space="preserve"> (East Africa) Limited and IAWA </w:t>
      </w:r>
      <w:r w:rsidR="00C14502" w:rsidRPr="00C14502">
        <w:t xml:space="preserve">S.A.R.L.A.U. </w:t>
      </w:r>
      <w:r>
        <w:t>(</w:t>
      </w:r>
      <w:r w:rsidR="00057922">
        <w:t xml:space="preserve">together </w:t>
      </w:r>
      <w:r>
        <w:t>“</w:t>
      </w:r>
      <w:r>
        <w:rPr>
          <w:b/>
        </w:rPr>
        <w:t>InfraCo Africa</w:t>
      </w:r>
      <w:r>
        <w:t>”) respects your right to privacy. We collect, use and are</w:t>
      </w:r>
      <w:r>
        <w:rPr>
          <w:spacing w:val="1"/>
        </w:rPr>
        <w:t xml:space="preserve"> </w:t>
      </w:r>
      <w:r>
        <w:t>responsible for certain personal information about you. When we do so we are regulated under</w:t>
      </w:r>
      <w:r w:rsidR="00367001">
        <w:t>:</w:t>
      </w:r>
      <w:r>
        <w:t xml:space="preserve"> </w:t>
      </w:r>
    </w:p>
    <w:p w14:paraId="6BF37073" w14:textId="77777777" w:rsidR="00367001" w:rsidRDefault="00367001" w:rsidP="00367001">
      <w:pPr>
        <w:jc w:val="both"/>
      </w:pPr>
    </w:p>
    <w:p w14:paraId="697F25FA" w14:textId="312C1601" w:rsidR="00BC7996" w:rsidRDefault="005C73B4" w:rsidP="00C64776">
      <w:pPr>
        <w:pStyle w:val="ListParagraph"/>
        <w:numPr>
          <w:ilvl w:val="0"/>
          <w:numId w:val="9"/>
        </w:numPr>
        <w:spacing w:before="0"/>
        <w:ind w:left="426"/>
        <w:jc w:val="both"/>
      </w:pPr>
      <w:r>
        <w:t>the</w:t>
      </w:r>
      <w:r w:rsidRPr="00367001">
        <w:rPr>
          <w:spacing w:val="1"/>
        </w:rPr>
        <w:t xml:space="preserve"> </w:t>
      </w:r>
      <w:r>
        <w:t xml:space="preserve">General Data Protection Regulation </w:t>
      </w:r>
      <w:r w:rsidR="00254269">
        <w:t>(the “</w:t>
      </w:r>
      <w:r w:rsidR="00254269" w:rsidRPr="00367001">
        <w:rPr>
          <w:b/>
          <w:bCs/>
        </w:rPr>
        <w:t>GDPR</w:t>
      </w:r>
      <w:r w:rsidR="00254269">
        <w:t xml:space="preserve">”) </w:t>
      </w:r>
      <w:r>
        <w:t xml:space="preserve">which applies across the European Union </w:t>
      </w:r>
      <w:r w:rsidR="00057922">
        <w:t>and</w:t>
      </w:r>
      <w:r>
        <w:t xml:space="preserve"> the United</w:t>
      </w:r>
      <w:r w:rsidRPr="00367001">
        <w:rPr>
          <w:spacing w:val="1"/>
        </w:rPr>
        <w:t xml:space="preserve"> </w:t>
      </w:r>
      <w:r>
        <w:t>Kingdom</w:t>
      </w:r>
      <w:r w:rsidR="00057922">
        <w:t xml:space="preserve"> (through the Data Protection Act 2018</w:t>
      </w:r>
      <w:r>
        <w:t>)</w:t>
      </w:r>
      <w:r w:rsidR="00367001">
        <w:t>;</w:t>
      </w:r>
      <w:r>
        <w:t xml:space="preserve"> </w:t>
      </w:r>
    </w:p>
    <w:p w14:paraId="761035D1" w14:textId="4F9E61BD" w:rsidR="00367001" w:rsidRDefault="00367001" w:rsidP="00C64776">
      <w:pPr>
        <w:pStyle w:val="ListParagraph"/>
        <w:numPr>
          <w:ilvl w:val="0"/>
          <w:numId w:val="9"/>
        </w:numPr>
        <w:spacing w:before="0"/>
        <w:ind w:left="426"/>
        <w:jc w:val="both"/>
      </w:pPr>
      <w:r>
        <w:t>The Kenyan Data Protection Act, No. 24 of 2019 (the “</w:t>
      </w:r>
      <w:r w:rsidRPr="00C64776">
        <w:rPr>
          <w:b/>
          <w:bCs/>
        </w:rPr>
        <w:t>Kenyan DPA</w:t>
      </w:r>
      <w:r>
        <w:t xml:space="preserve">”), the </w:t>
      </w:r>
      <w:r w:rsidRPr="00367001">
        <w:t>Kenya Data Protection Regulations, includ</w:t>
      </w:r>
      <w:r>
        <w:t>ing</w:t>
      </w:r>
      <w:r w:rsidRPr="00367001">
        <w:t xml:space="preserve"> the Data Protection (General) Regulations, 2021</w:t>
      </w:r>
      <w:r>
        <w:t>, the</w:t>
      </w:r>
      <w:r w:rsidRPr="00367001">
        <w:t xml:space="preserve"> Data Protection (Registration of Data Controllers and Data Processors) Regulations 2021 and the Data Protection (Complaints Handling and Enforcement Procedures) Regulations, 2021</w:t>
      </w:r>
      <w:r>
        <w:t xml:space="preserve"> (“</w:t>
      </w:r>
      <w:r w:rsidRPr="00C64776">
        <w:rPr>
          <w:b/>
          <w:bCs/>
        </w:rPr>
        <w:t>KDPR</w:t>
      </w:r>
      <w:r>
        <w:t xml:space="preserve">”); and </w:t>
      </w:r>
    </w:p>
    <w:p w14:paraId="7B73DDEA" w14:textId="3D51F7F2" w:rsidR="00367001" w:rsidRDefault="00367001" w:rsidP="00C64776">
      <w:pPr>
        <w:pStyle w:val="ListParagraph"/>
        <w:numPr>
          <w:ilvl w:val="0"/>
          <w:numId w:val="9"/>
        </w:numPr>
        <w:spacing w:before="0"/>
        <w:ind w:left="426"/>
        <w:jc w:val="both"/>
      </w:pPr>
      <w:r>
        <w:t>The Moroccan Law No. 09-08 relation to the protection of physical persons with respect to the processing of personal data.</w:t>
      </w:r>
    </w:p>
    <w:p w14:paraId="327A1071" w14:textId="77777777" w:rsidR="00367001" w:rsidRDefault="00367001" w:rsidP="00367001">
      <w:pPr>
        <w:jc w:val="both"/>
      </w:pPr>
    </w:p>
    <w:p w14:paraId="4DE0C541" w14:textId="5E8F1734" w:rsidR="00BC7996" w:rsidRDefault="00367001" w:rsidP="00354194">
      <w:pPr>
        <w:jc w:val="both"/>
        <w:rPr>
          <w:sz w:val="19"/>
        </w:rPr>
      </w:pPr>
      <w:r>
        <w:t>InfraCo Africa is the data controller of that personal information for the purposes of those</w:t>
      </w:r>
      <w:r w:rsidRPr="00367001">
        <w:rPr>
          <w:spacing w:val="-47"/>
        </w:rPr>
        <w:t xml:space="preserve"> </w:t>
      </w:r>
      <w:r>
        <w:t>laws.</w:t>
      </w:r>
    </w:p>
    <w:p w14:paraId="520BDB51" w14:textId="77777777" w:rsidR="00367001" w:rsidRDefault="00367001" w:rsidP="00354194">
      <w:pPr>
        <w:jc w:val="both"/>
      </w:pPr>
    </w:p>
    <w:p w14:paraId="42FC3BDC" w14:textId="58D3A6F5" w:rsidR="00BC7996" w:rsidRDefault="005C73B4" w:rsidP="00354194">
      <w:pPr>
        <w:jc w:val="both"/>
      </w:pPr>
      <w:r>
        <w:t>If</w:t>
      </w:r>
      <w:r>
        <w:rPr>
          <w:spacing w:val="-4"/>
        </w:rPr>
        <w:t xml:space="preserve"> </w:t>
      </w:r>
      <w:r>
        <w:t>you</w:t>
      </w:r>
      <w:r>
        <w:rPr>
          <w:spacing w:val="-3"/>
        </w:rPr>
        <w:t xml:space="preserve"> </w:t>
      </w:r>
      <w:r>
        <w:t>have</w:t>
      </w:r>
      <w:r>
        <w:rPr>
          <w:spacing w:val="-2"/>
        </w:rPr>
        <w:t xml:space="preserve"> </w:t>
      </w:r>
      <w:r>
        <w:t>any</w:t>
      </w:r>
      <w:r>
        <w:rPr>
          <w:spacing w:val="-2"/>
        </w:rPr>
        <w:t xml:space="preserve"> </w:t>
      </w:r>
      <w:r>
        <w:t>requests</w:t>
      </w:r>
      <w:r>
        <w:rPr>
          <w:spacing w:val="-2"/>
        </w:rPr>
        <w:t xml:space="preserve"> </w:t>
      </w:r>
      <w:r>
        <w:t>concerning</w:t>
      </w:r>
      <w:r>
        <w:rPr>
          <w:spacing w:val="-3"/>
        </w:rPr>
        <w:t xml:space="preserve"> </w:t>
      </w:r>
      <w:r>
        <w:t>your</w:t>
      </w:r>
      <w:r>
        <w:rPr>
          <w:spacing w:val="-2"/>
        </w:rPr>
        <w:t xml:space="preserve"> </w:t>
      </w:r>
      <w:r>
        <w:t>personal</w:t>
      </w:r>
      <w:r>
        <w:rPr>
          <w:spacing w:val="-3"/>
        </w:rPr>
        <w:t xml:space="preserve"> </w:t>
      </w:r>
      <w:r>
        <w:t>data</w:t>
      </w:r>
      <w:r>
        <w:rPr>
          <w:spacing w:val="-2"/>
        </w:rPr>
        <w:t xml:space="preserve"> </w:t>
      </w:r>
      <w:r>
        <w:t>or</w:t>
      </w:r>
      <w:r>
        <w:rPr>
          <w:spacing w:val="-2"/>
        </w:rPr>
        <w:t xml:space="preserve"> </w:t>
      </w:r>
      <w:r>
        <w:t>any</w:t>
      </w:r>
      <w:r>
        <w:rPr>
          <w:spacing w:val="-2"/>
        </w:rPr>
        <w:t xml:space="preserve"> </w:t>
      </w:r>
      <w:r>
        <w:t>queries</w:t>
      </w:r>
      <w:r>
        <w:rPr>
          <w:spacing w:val="-4"/>
        </w:rPr>
        <w:t xml:space="preserve"> </w:t>
      </w:r>
      <w:proofErr w:type="gramStart"/>
      <w:r>
        <w:t>with</w:t>
      </w:r>
      <w:r>
        <w:rPr>
          <w:spacing w:val="-2"/>
        </w:rPr>
        <w:t xml:space="preserve"> </w:t>
      </w:r>
      <w:r>
        <w:t>regard</w:t>
      </w:r>
      <w:r>
        <w:rPr>
          <w:spacing w:val="-3"/>
        </w:rPr>
        <w:t xml:space="preserve"> </w:t>
      </w:r>
      <w:r>
        <w:t>to</w:t>
      </w:r>
      <w:proofErr w:type="gramEnd"/>
      <w:r>
        <w:rPr>
          <w:spacing w:val="-1"/>
        </w:rPr>
        <w:t xml:space="preserve"> </w:t>
      </w:r>
      <w:r>
        <w:t>these</w:t>
      </w:r>
      <w:r>
        <w:rPr>
          <w:spacing w:val="-2"/>
        </w:rPr>
        <w:t xml:space="preserve"> </w:t>
      </w:r>
      <w:r>
        <w:t>practices,</w:t>
      </w:r>
      <w:r>
        <w:rPr>
          <w:spacing w:val="-48"/>
        </w:rPr>
        <w:t xml:space="preserve"> </w:t>
      </w:r>
      <w:r>
        <w:t>please contact InfraCo</w:t>
      </w:r>
      <w:r>
        <w:rPr>
          <w:spacing w:val="1"/>
        </w:rPr>
        <w:t xml:space="preserve"> </w:t>
      </w:r>
      <w:r>
        <w:t>Africa</w:t>
      </w:r>
      <w:r>
        <w:rPr>
          <w:spacing w:val="-1"/>
        </w:rPr>
        <w:t xml:space="preserve"> </w:t>
      </w:r>
      <w:r>
        <w:t>using</w:t>
      </w:r>
      <w:r>
        <w:rPr>
          <w:spacing w:val="-1"/>
        </w:rPr>
        <w:t xml:space="preserve"> </w:t>
      </w:r>
      <w:r>
        <w:t>the</w:t>
      </w:r>
      <w:r>
        <w:rPr>
          <w:spacing w:val="-2"/>
        </w:rPr>
        <w:t xml:space="preserve"> </w:t>
      </w:r>
      <w:r>
        <w:t>contact</w:t>
      </w:r>
      <w:r>
        <w:rPr>
          <w:spacing w:val="1"/>
        </w:rPr>
        <w:t xml:space="preserve"> </w:t>
      </w:r>
      <w:r>
        <w:t>details</w:t>
      </w:r>
      <w:r>
        <w:rPr>
          <w:spacing w:val="-4"/>
        </w:rPr>
        <w:t xml:space="preserve"> </w:t>
      </w:r>
      <w:r>
        <w:t xml:space="preserve">in </w:t>
      </w:r>
      <w:r w:rsidR="003D2439">
        <w:t xml:space="preserve">the </w:t>
      </w:r>
      <w:r>
        <w:t>paragraph</w:t>
      </w:r>
      <w:r>
        <w:rPr>
          <w:spacing w:val="-1"/>
        </w:rPr>
        <w:t xml:space="preserve"> </w:t>
      </w:r>
      <w:r w:rsidR="003D2439" w:rsidRPr="003D2439">
        <w:t xml:space="preserve">‘How to contact </w:t>
      </w:r>
      <w:proofErr w:type="spellStart"/>
      <w:r w:rsidR="003D2439" w:rsidRPr="003D2439">
        <w:t>us’</w:t>
      </w:r>
      <w:r>
        <w:t>below</w:t>
      </w:r>
      <w:proofErr w:type="spellEnd"/>
      <w:r>
        <w:t>.</w:t>
      </w:r>
    </w:p>
    <w:p w14:paraId="61913A51" w14:textId="77777777" w:rsidR="00BC7996" w:rsidRPr="00BE3726" w:rsidRDefault="00BC7996" w:rsidP="00354194">
      <w:pPr>
        <w:rPr>
          <w:b/>
          <w:bCs/>
          <w:sz w:val="19"/>
          <w:u w:val="single"/>
        </w:rPr>
      </w:pPr>
    </w:p>
    <w:p w14:paraId="1B7715A3" w14:textId="23AED379" w:rsidR="00BC7996" w:rsidRPr="00BE3726" w:rsidRDefault="005C73B4" w:rsidP="00354194">
      <w:pPr>
        <w:rPr>
          <w:b/>
          <w:bCs/>
          <w:color w:val="4A4A4A"/>
          <w:u w:val="single"/>
        </w:rPr>
      </w:pPr>
      <w:r w:rsidRPr="00BE3726">
        <w:rPr>
          <w:b/>
          <w:bCs/>
          <w:color w:val="4A4A4A"/>
          <w:u w:val="single"/>
        </w:rPr>
        <w:t>The</w:t>
      </w:r>
      <w:r w:rsidRPr="00BE3726">
        <w:rPr>
          <w:b/>
          <w:bCs/>
          <w:color w:val="4A4A4A"/>
          <w:spacing w:val="-3"/>
          <w:u w:val="single"/>
        </w:rPr>
        <w:t xml:space="preserve"> </w:t>
      </w:r>
      <w:r w:rsidRPr="00BE3726">
        <w:rPr>
          <w:b/>
          <w:bCs/>
          <w:color w:val="4A4A4A"/>
          <w:u w:val="single"/>
        </w:rPr>
        <w:t>personal</w:t>
      </w:r>
      <w:r w:rsidRPr="00BE3726">
        <w:rPr>
          <w:b/>
          <w:bCs/>
          <w:color w:val="4A4A4A"/>
          <w:spacing w:val="-3"/>
          <w:u w:val="single"/>
        </w:rPr>
        <w:t xml:space="preserve"> </w:t>
      </w:r>
      <w:r w:rsidRPr="00BE3726">
        <w:rPr>
          <w:b/>
          <w:bCs/>
          <w:color w:val="4A4A4A"/>
          <w:u w:val="single"/>
        </w:rPr>
        <w:t>information</w:t>
      </w:r>
      <w:r w:rsidRPr="00BE3726">
        <w:rPr>
          <w:b/>
          <w:bCs/>
          <w:color w:val="4A4A4A"/>
          <w:spacing w:val="-3"/>
          <w:u w:val="single"/>
        </w:rPr>
        <w:t xml:space="preserve"> </w:t>
      </w:r>
      <w:r w:rsidRPr="00BE3726">
        <w:rPr>
          <w:b/>
          <w:bCs/>
          <w:color w:val="4A4A4A"/>
          <w:u w:val="single"/>
        </w:rPr>
        <w:t>we</w:t>
      </w:r>
      <w:r w:rsidRPr="00BE3726">
        <w:rPr>
          <w:b/>
          <w:bCs/>
          <w:color w:val="4A4A4A"/>
          <w:spacing w:val="-3"/>
          <w:u w:val="single"/>
        </w:rPr>
        <w:t xml:space="preserve"> </w:t>
      </w:r>
      <w:r w:rsidRPr="00BE3726">
        <w:rPr>
          <w:b/>
          <w:bCs/>
          <w:color w:val="4A4A4A"/>
          <w:u w:val="single"/>
        </w:rPr>
        <w:t>collect</w:t>
      </w:r>
      <w:r w:rsidRPr="00BE3726">
        <w:rPr>
          <w:b/>
          <w:bCs/>
          <w:color w:val="4A4A4A"/>
          <w:spacing w:val="-2"/>
          <w:u w:val="single"/>
        </w:rPr>
        <w:t xml:space="preserve"> </w:t>
      </w:r>
      <w:r w:rsidRPr="00BE3726">
        <w:rPr>
          <w:b/>
          <w:bCs/>
          <w:color w:val="4A4A4A"/>
          <w:u w:val="single"/>
        </w:rPr>
        <w:t>and</w:t>
      </w:r>
      <w:r w:rsidRPr="00BE3726">
        <w:rPr>
          <w:b/>
          <w:bCs/>
          <w:color w:val="4A4A4A"/>
          <w:spacing w:val="-2"/>
          <w:u w:val="single"/>
        </w:rPr>
        <w:t xml:space="preserve"> </w:t>
      </w:r>
      <w:r w:rsidRPr="00BE3726">
        <w:rPr>
          <w:b/>
          <w:bCs/>
          <w:color w:val="4A4A4A"/>
          <w:u w:val="single"/>
        </w:rPr>
        <w:t>use</w:t>
      </w:r>
    </w:p>
    <w:p w14:paraId="04F38009" w14:textId="77777777" w:rsidR="00354194" w:rsidRDefault="00354194" w:rsidP="00354194"/>
    <w:p w14:paraId="4285CA62" w14:textId="77777777" w:rsidR="00BC7996" w:rsidRDefault="005C73B4" w:rsidP="00BE3726">
      <w:pPr>
        <w:spacing w:after="120"/>
        <w:jc w:val="both"/>
        <w:rPr>
          <w:i/>
        </w:rPr>
      </w:pPr>
      <w:r>
        <w:rPr>
          <w:i/>
        </w:rPr>
        <w:t>What</w:t>
      </w:r>
      <w:r>
        <w:rPr>
          <w:i/>
          <w:spacing w:val="-2"/>
        </w:rPr>
        <w:t xml:space="preserve"> </w:t>
      </w:r>
      <w:r>
        <w:rPr>
          <w:i/>
        </w:rPr>
        <w:t>we</w:t>
      </w:r>
      <w:r>
        <w:rPr>
          <w:i/>
          <w:spacing w:val="-3"/>
        </w:rPr>
        <w:t xml:space="preserve"> </w:t>
      </w:r>
      <w:r>
        <w:rPr>
          <w:i/>
        </w:rPr>
        <w:t>collect</w:t>
      </w:r>
      <w:r>
        <w:rPr>
          <w:i/>
          <w:spacing w:val="-1"/>
        </w:rPr>
        <w:t xml:space="preserve"> </w:t>
      </w:r>
      <w:r>
        <w:rPr>
          <w:i/>
        </w:rPr>
        <w:t>from</w:t>
      </w:r>
      <w:r>
        <w:rPr>
          <w:i/>
          <w:spacing w:val="-1"/>
        </w:rPr>
        <w:t xml:space="preserve"> </w:t>
      </w:r>
      <w:r>
        <w:rPr>
          <w:i/>
        </w:rPr>
        <w:t>you</w:t>
      </w:r>
    </w:p>
    <w:p w14:paraId="21B1E5F9" w14:textId="77777777" w:rsidR="00BC7996" w:rsidRDefault="005C73B4" w:rsidP="00BE3726">
      <w:pPr>
        <w:spacing w:after="120"/>
        <w:jc w:val="both"/>
      </w:pPr>
      <w:r>
        <w:t>You do not have to give any personal information or data. We only collect personal information or</w:t>
      </w:r>
      <w:r>
        <w:rPr>
          <w:spacing w:val="1"/>
        </w:rPr>
        <w:t xml:space="preserve"> </w:t>
      </w:r>
      <w:r>
        <w:t>data that is voluntarily supplied. By way of example, you may wish to provide personal information</w:t>
      </w:r>
      <w:r>
        <w:rPr>
          <w:spacing w:val="1"/>
        </w:rPr>
        <w:t xml:space="preserve"> </w:t>
      </w:r>
      <w:r>
        <w:t>for</w:t>
      </w:r>
      <w:r>
        <w:rPr>
          <w:spacing w:val="-1"/>
        </w:rPr>
        <w:t xml:space="preserve"> </w:t>
      </w:r>
      <w:r>
        <w:t>the</w:t>
      </w:r>
      <w:r>
        <w:rPr>
          <w:spacing w:val="1"/>
        </w:rPr>
        <w:t xml:space="preserve"> </w:t>
      </w:r>
      <w:r>
        <w:t>purposes</w:t>
      </w:r>
      <w:r>
        <w:rPr>
          <w:spacing w:val="-1"/>
        </w:rPr>
        <w:t xml:space="preserve"> </w:t>
      </w:r>
      <w:r>
        <w:t>of:</w:t>
      </w:r>
    </w:p>
    <w:p w14:paraId="40D0492A" w14:textId="77777777" w:rsidR="00BC7996" w:rsidRPr="00BE3726" w:rsidRDefault="005C73B4" w:rsidP="00BE3726">
      <w:pPr>
        <w:pStyle w:val="ListParagraph"/>
        <w:numPr>
          <w:ilvl w:val="0"/>
          <w:numId w:val="3"/>
        </w:numPr>
        <w:spacing w:before="0"/>
        <w:ind w:left="425" w:hanging="357"/>
        <w:jc w:val="both"/>
        <w:rPr>
          <w:rFonts w:ascii="Symbol" w:hAnsi="Symbol"/>
        </w:rPr>
      </w:pPr>
      <w:r>
        <w:t>applying</w:t>
      </w:r>
      <w:r w:rsidRPr="00BE3726">
        <w:rPr>
          <w:spacing w:val="-2"/>
        </w:rPr>
        <w:t xml:space="preserve"> </w:t>
      </w:r>
      <w:r>
        <w:t>for a</w:t>
      </w:r>
      <w:r w:rsidRPr="00BE3726">
        <w:rPr>
          <w:spacing w:val="-4"/>
        </w:rPr>
        <w:t xml:space="preserve"> </w:t>
      </w:r>
      <w:r>
        <w:t>job</w:t>
      </w:r>
      <w:r w:rsidRPr="00BE3726">
        <w:rPr>
          <w:spacing w:val="-3"/>
        </w:rPr>
        <w:t xml:space="preserve"> </w:t>
      </w:r>
      <w:r>
        <w:t>with</w:t>
      </w:r>
      <w:r w:rsidRPr="00BE3726">
        <w:rPr>
          <w:spacing w:val="1"/>
        </w:rPr>
        <w:t xml:space="preserve"> </w:t>
      </w:r>
      <w:r>
        <w:t>InfraCo</w:t>
      </w:r>
      <w:r w:rsidRPr="00BE3726">
        <w:rPr>
          <w:spacing w:val="-1"/>
        </w:rPr>
        <w:t xml:space="preserve"> </w:t>
      </w:r>
      <w:r>
        <w:t>Africa;</w:t>
      </w:r>
    </w:p>
    <w:p w14:paraId="1193A395" w14:textId="77777777" w:rsidR="00BC7996" w:rsidRPr="00BE3726" w:rsidRDefault="005C73B4" w:rsidP="00BE3726">
      <w:pPr>
        <w:pStyle w:val="ListParagraph"/>
        <w:numPr>
          <w:ilvl w:val="0"/>
          <w:numId w:val="3"/>
        </w:numPr>
        <w:spacing w:before="0"/>
        <w:ind w:left="425" w:hanging="357"/>
        <w:jc w:val="both"/>
        <w:rPr>
          <w:rFonts w:ascii="Symbol" w:hAnsi="Symbol"/>
        </w:rPr>
      </w:pPr>
      <w:r>
        <w:t>subscribing</w:t>
      </w:r>
      <w:r w:rsidRPr="00BE3726">
        <w:rPr>
          <w:spacing w:val="-3"/>
        </w:rPr>
        <w:t xml:space="preserve"> </w:t>
      </w:r>
      <w:r>
        <w:t>to</w:t>
      </w:r>
      <w:r w:rsidRPr="00BE3726">
        <w:rPr>
          <w:spacing w:val="-1"/>
        </w:rPr>
        <w:t xml:space="preserve"> </w:t>
      </w:r>
      <w:r>
        <w:t>any</w:t>
      </w:r>
      <w:r w:rsidRPr="00BE3726">
        <w:rPr>
          <w:spacing w:val="-3"/>
        </w:rPr>
        <w:t xml:space="preserve"> </w:t>
      </w:r>
      <w:r>
        <w:t>marketing</w:t>
      </w:r>
      <w:r w:rsidRPr="00BE3726">
        <w:rPr>
          <w:spacing w:val="-3"/>
        </w:rPr>
        <w:t xml:space="preserve"> </w:t>
      </w:r>
      <w:r>
        <w:t>initiatives;</w:t>
      </w:r>
    </w:p>
    <w:p w14:paraId="67F73E01" w14:textId="77777777" w:rsidR="00BC7996" w:rsidRPr="00BE3726" w:rsidRDefault="005C73B4" w:rsidP="00BE3726">
      <w:pPr>
        <w:pStyle w:val="ListParagraph"/>
        <w:numPr>
          <w:ilvl w:val="0"/>
          <w:numId w:val="3"/>
        </w:numPr>
        <w:spacing w:before="0"/>
        <w:ind w:left="425" w:hanging="357"/>
        <w:jc w:val="both"/>
        <w:rPr>
          <w:rFonts w:ascii="Symbol" w:hAnsi="Symbol"/>
        </w:rPr>
      </w:pPr>
      <w:r>
        <w:t>filming;</w:t>
      </w:r>
    </w:p>
    <w:p w14:paraId="13129305" w14:textId="77777777" w:rsidR="00BC7996" w:rsidRPr="00BE3726" w:rsidRDefault="005C73B4" w:rsidP="00BE3726">
      <w:pPr>
        <w:pStyle w:val="ListParagraph"/>
        <w:numPr>
          <w:ilvl w:val="0"/>
          <w:numId w:val="3"/>
        </w:numPr>
        <w:spacing w:before="0"/>
        <w:ind w:left="425" w:hanging="357"/>
        <w:jc w:val="both"/>
        <w:rPr>
          <w:rFonts w:ascii="Symbol" w:hAnsi="Symbol"/>
        </w:rPr>
      </w:pPr>
      <w:r>
        <w:t>applying</w:t>
      </w:r>
      <w:r w:rsidRPr="00BE3726">
        <w:rPr>
          <w:spacing w:val="-3"/>
        </w:rPr>
        <w:t xml:space="preserve"> </w:t>
      </w:r>
      <w:r>
        <w:t>for</w:t>
      </w:r>
      <w:r w:rsidRPr="00BE3726">
        <w:rPr>
          <w:spacing w:val="-1"/>
        </w:rPr>
        <w:t xml:space="preserve"> </w:t>
      </w:r>
      <w:r>
        <w:t>funding</w:t>
      </w:r>
    </w:p>
    <w:p w14:paraId="4A9ED473" w14:textId="7FBCAA78" w:rsidR="00BC7996" w:rsidRPr="00BE3726" w:rsidRDefault="005C73B4" w:rsidP="00BE3726">
      <w:pPr>
        <w:pStyle w:val="ListParagraph"/>
        <w:numPr>
          <w:ilvl w:val="0"/>
          <w:numId w:val="3"/>
        </w:numPr>
        <w:spacing w:before="0"/>
        <w:ind w:left="425" w:hanging="357"/>
        <w:jc w:val="both"/>
        <w:rPr>
          <w:rFonts w:ascii="Symbol" w:hAnsi="Symbol"/>
        </w:rPr>
      </w:pPr>
      <w:r>
        <w:t>"</w:t>
      </w:r>
      <w:proofErr w:type="gramStart"/>
      <w:r>
        <w:t>know</w:t>
      </w:r>
      <w:proofErr w:type="gramEnd"/>
      <w:r w:rsidRPr="00BE3726">
        <w:rPr>
          <w:spacing w:val="-1"/>
        </w:rPr>
        <w:t xml:space="preserve"> </w:t>
      </w:r>
      <w:r>
        <w:t>you</w:t>
      </w:r>
      <w:r w:rsidRPr="00BE3726">
        <w:rPr>
          <w:spacing w:val="-2"/>
        </w:rPr>
        <w:t xml:space="preserve"> </w:t>
      </w:r>
      <w:r>
        <w:t>client" (KYC)</w:t>
      </w:r>
      <w:r w:rsidRPr="00BE3726">
        <w:rPr>
          <w:spacing w:val="-1"/>
        </w:rPr>
        <w:t xml:space="preserve"> </w:t>
      </w:r>
      <w:r>
        <w:t>and</w:t>
      </w:r>
      <w:r w:rsidRPr="00BE3726">
        <w:rPr>
          <w:spacing w:val="-2"/>
        </w:rPr>
        <w:t xml:space="preserve"> </w:t>
      </w:r>
      <w:r>
        <w:t>due diligence.</w:t>
      </w:r>
    </w:p>
    <w:p w14:paraId="4A490B01" w14:textId="77777777" w:rsidR="00BC7996" w:rsidRDefault="00BC7996" w:rsidP="00354194">
      <w:pPr>
        <w:rPr>
          <w:sz w:val="19"/>
        </w:rPr>
      </w:pPr>
    </w:p>
    <w:p w14:paraId="6F380D49" w14:textId="01EB1FF6" w:rsidR="00BC7996" w:rsidRDefault="005C73B4" w:rsidP="00BE3726">
      <w:pPr>
        <w:jc w:val="both"/>
      </w:pPr>
      <w:r>
        <w:t>Information supplied by you for such purposes may include names, email addresses and any other</w:t>
      </w:r>
      <w:r>
        <w:rPr>
          <w:spacing w:val="1"/>
        </w:rPr>
        <w:t xml:space="preserve"> </w:t>
      </w:r>
      <w:r>
        <w:t>additional</w:t>
      </w:r>
      <w:r>
        <w:rPr>
          <w:spacing w:val="-1"/>
        </w:rPr>
        <w:t xml:space="preserve"> </w:t>
      </w:r>
      <w:r>
        <w:t>information</w:t>
      </w:r>
      <w:r>
        <w:rPr>
          <w:spacing w:val="-1"/>
        </w:rPr>
        <w:t xml:space="preserve"> </w:t>
      </w:r>
      <w:r>
        <w:t>that</w:t>
      </w:r>
      <w:r>
        <w:rPr>
          <w:spacing w:val="-1"/>
        </w:rPr>
        <w:t xml:space="preserve"> </w:t>
      </w:r>
      <w:r>
        <w:t>you</w:t>
      </w:r>
      <w:r>
        <w:rPr>
          <w:spacing w:val="-3"/>
        </w:rPr>
        <w:t xml:space="preserve"> </w:t>
      </w:r>
      <w:r>
        <w:t>may choose</w:t>
      </w:r>
      <w:r>
        <w:rPr>
          <w:spacing w:val="-2"/>
        </w:rPr>
        <w:t xml:space="preserve"> </w:t>
      </w:r>
      <w:r>
        <w:t>to</w:t>
      </w:r>
      <w:r>
        <w:rPr>
          <w:spacing w:val="-2"/>
        </w:rPr>
        <w:t xml:space="preserve"> </w:t>
      </w:r>
      <w:r>
        <w:t>supply.</w:t>
      </w:r>
    </w:p>
    <w:p w14:paraId="5462A740" w14:textId="77777777" w:rsidR="00BC7996" w:rsidRDefault="00BC7996" w:rsidP="00354194">
      <w:pPr>
        <w:rPr>
          <w:sz w:val="19"/>
        </w:rPr>
      </w:pPr>
    </w:p>
    <w:p w14:paraId="67B7144B" w14:textId="77777777" w:rsidR="00BC7996" w:rsidRDefault="005C73B4" w:rsidP="00BE3726">
      <w:pPr>
        <w:spacing w:after="120"/>
        <w:rPr>
          <w:i/>
        </w:rPr>
      </w:pPr>
      <w:r>
        <w:rPr>
          <w:i/>
          <w:color w:val="121212"/>
        </w:rPr>
        <w:t>What</w:t>
      </w:r>
      <w:r>
        <w:rPr>
          <w:i/>
          <w:color w:val="121212"/>
          <w:spacing w:val="-1"/>
        </w:rPr>
        <w:t xml:space="preserve"> </w:t>
      </w:r>
      <w:r>
        <w:rPr>
          <w:i/>
          <w:color w:val="121212"/>
        </w:rPr>
        <w:t>we</w:t>
      </w:r>
      <w:r>
        <w:rPr>
          <w:i/>
          <w:color w:val="121212"/>
          <w:spacing w:val="-3"/>
        </w:rPr>
        <w:t xml:space="preserve"> </w:t>
      </w:r>
      <w:r>
        <w:rPr>
          <w:i/>
          <w:color w:val="121212"/>
        </w:rPr>
        <w:t>collect</w:t>
      </w:r>
      <w:r>
        <w:rPr>
          <w:i/>
          <w:color w:val="121212"/>
          <w:spacing w:val="-1"/>
        </w:rPr>
        <w:t xml:space="preserve"> </w:t>
      </w:r>
      <w:r>
        <w:rPr>
          <w:i/>
          <w:color w:val="121212"/>
        </w:rPr>
        <w:t>from</w:t>
      </w:r>
      <w:r>
        <w:rPr>
          <w:i/>
          <w:color w:val="121212"/>
          <w:spacing w:val="-1"/>
        </w:rPr>
        <w:t xml:space="preserve"> </w:t>
      </w:r>
      <w:r>
        <w:rPr>
          <w:i/>
          <w:color w:val="121212"/>
        </w:rPr>
        <w:t>other</w:t>
      </w:r>
      <w:r>
        <w:rPr>
          <w:i/>
          <w:color w:val="121212"/>
          <w:spacing w:val="-3"/>
        </w:rPr>
        <w:t xml:space="preserve"> </w:t>
      </w:r>
      <w:r>
        <w:rPr>
          <w:i/>
          <w:color w:val="121212"/>
        </w:rPr>
        <w:t>sources</w:t>
      </w:r>
    </w:p>
    <w:p w14:paraId="75927D79" w14:textId="77777777" w:rsidR="00BC7996" w:rsidRDefault="005C73B4" w:rsidP="00BE3726">
      <w:pPr>
        <w:spacing w:after="120"/>
        <w:jc w:val="both"/>
      </w:pPr>
      <w:r>
        <w:t>Other</w:t>
      </w:r>
      <w:r>
        <w:rPr>
          <w:spacing w:val="-3"/>
        </w:rPr>
        <w:t xml:space="preserve"> </w:t>
      </w:r>
      <w:r>
        <w:t>Personal</w:t>
      </w:r>
      <w:r>
        <w:rPr>
          <w:spacing w:val="-3"/>
        </w:rPr>
        <w:t xml:space="preserve"> </w:t>
      </w:r>
      <w:r>
        <w:t>Data</w:t>
      </w:r>
      <w:r>
        <w:rPr>
          <w:spacing w:val="-4"/>
        </w:rPr>
        <w:t xml:space="preserve"> </w:t>
      </w:r>
      <w:r>
        <w:t>we</w:t>
      </w:r>
      <w:r>
        <w:rPr>
          <w:spacing w:val="-2"/>
        </w:rPr>
        <w:t xml:space="preserve"> </w:t>
      </w:r>
      <w:r>
        <w:t>collect</w:t>
      </w:r>
      <w:r>
        <w:rPr>
          <w:spacing w:val="1"/>
        </w:rPr>
        <w:t xml:space="preserve"> </w:t>
      </w:r>
      <w:r>
        <w:t>is</w:t>
      </w:r>
      <w:r>
        <w:rPr>
          <w:spacing w:val="-3"/>
        </w:rPr>
        <w:t xml:space="preserve"> </w:t>
      </w:r>
      <w:r>
        <w:t>data</w:t>
      </w:r>
      <w:r>
        <w:rPr>
          <w:spacing w:val="-2"/>
        </w:rPr>
        <w:t xml:space="preserve"> </w:t>
      </w:r>
      <w:r>
        <w:t>we</w:t>
      </w:r>
      <w:r>
        <w:rPr>
          <w:spacing w:val="-2"/>
        </w:rPr>
        <w:t xml:space="preserve"> </w:t>
      </w:r>
      <w:r>
        <w:t>obtain</w:t>
      </w:r>
      <w:r>
        <w:rPr>
          <w:spacing w:val="-2"/>
        </w:rPr>
        <w:t xml:space="preserve"> </w:t>
      </w:r>
      <w:r>
        <w:t>from</w:t>
      </w:r>
      <w:r>
        <w:rPr>
          <w:spacing w:val="-1"/>
        </w:rPr>
        <w:t xml:space="preserve"> </w:t>
      </w:r>
      <w:r>
        <w:t>third</w:t>
      </w:r>
      <w:r>
        <w:rPr>
          <w:spacing w:val="-1"/>
        </w:rPr>
        <w:t xml:space="preserve"> </w:t>
      </w:r>
      <w:r>
        <w:t>party</w:t>
      </w:r>
      <w:r>
        <w:rPr>
          <w:spacing w:val="-1"/>
        </w:rPr>
        <w:t xml:space="preserve"> </w:t>
      </w:r>
      <w:r>
        <w:t>sources.</w:t>
      </w:r>
      <w:r>
        <w:rPr>
          <w:spacing w:val="1"/>
        </w:rPr>
        <w:t xml:space="preserve"> </w:t>
      </w:r>
      <w:r>
        <w:t>This</w:t>
      </w:r>
      <w:r>
        <w:rPr>
          <w:spacing w:val="-3"/>
        </w:rPr>
        <w:t xml:space="preserve"> </w:t>
      </w:r>
      <w:r>
        <w:t>includes:</w:t>
      </w:r>
    </w:p>
    <w:p w14:paraId="0FE4914F" w14:textId="77777777" w:rsidR="00BC7996" w:rsidRPr="00BE3726" w:rsidRDefault="005C73B4" w:rsidP="00BE3726">
      <w:pPr>
        <w:pStyle w:val="ListParagraph"/>
        <w:numPr>
          <w:ilvl w:val="0"/>
          <w:numId w:val="4"/>
        </w:numPr>
        <w:spacing w:before="0"/>
        <w:ind w:left="425" w:hanging="357"/>
        <w:jc w:val="both"/>
        <w:rPr>
          <w:rFonts w:ascii="Symbol" w:hAnsi="Symbol"/>
        </w:rPr>
      </w:pPr>
      <w:r>
        <w:t>information your organisation or its affiliated entities may provide about you (e.g. your</w:t>
      </w:r>
      <w:r w:rsidRPr="00BE3726">
        <w:rPr>
          <w:spacing w:val="1"/>
        </w:rPr>
        <w:t xml:space="preserve"> </w:t>
      </w:r>
      <w:r>
        <w:t>company</w:t>
      </w:r>
      <w:r w:rsidRPr="00BE3726">
        <w:rPr>
          <w:spacing w:val="-12"/>
        </w:rPr>
        <w:t xml:space="preserve"> </w:t>
      </w:r>
      <w:r>
        <w:t>may</w:t>
      </w:r>
      <w:r w:rsidRPr="00BE3726">
        <w:rPr>
          <w:spacing w:val="-9"/>
        </w:rPr>
        <w:t xml:space="preserve"> </w:t>
      </w:r>
      <w:r>
        <w:t>give</w:t>
      </w:r>
      <w:r w:rsidRPr="00BE3726">
        <w:rPr>
          <w:spacing w:val="-9"/>
        </w:rPr>
        <w:t xml:space="preserve"> </w:t>
      </w:r>
      <w:r>
        <w:t>us</w:t>
      </w:r>
      <w:r w:rsidRPr="00BE3726">
        <w:rPr>
          <w:spacing w:val="-10"/>
        </w:rPr>
        <w:t xml:space="preserve"> </w:t>
      </w:r>
      <w:r>
        <w:t>your</w:t>
      </w:r>
      <w:r w:rsidRPr="00BE3726">
        <w:rPr>
          <w:spacing w:val="-12"/>
        </w:rPr>
        <w:t xml:space="preserve"> </w:t>
      </w:r>
      <w:r>
        <w:t>contact</w:t>
      </w:r>
      <w:r w:rsidRPr="00BE3726">
        <w:rPr>
          <w:spacing w:val="-9"/>
        </w:rPr>
        <w:t xml:space="preserve"> </w:t>
      </w:r>
      <w:r>
        <w:t>details</w:t>
      </w:r>
      <w:r w:rsidRPr="00BE3726">
        <w:rPr>
          <w:spacing w:val="-9"/>
        </w:rPr>
        <w:t xml:space="preserve"> </w:t>
      </w:r>
      <w:proofErr w:type="gramStart"/>
      <w:r>
        <w:t>in</w:t>
      </w:r>
      <w:r w:rsidRPr="00BE3726">
        <w:rPr>
          <w:spacing w:val="-11"/>
        </w:rPr>
        <w:t xml:space="preserve"> </w:t>
      </w:r>
      <w:r>
        <w:t>the</w:t>
      </w:r>
      <w:r w:rsidRPr="00BE3726">
        <w:rPr>
          <w:spacing w:val="-9"/>
        </w:rPr>
        <w:t xml:space="preserve"> </w:t>
      </w:r>
      <w:r>
        <w:t>course</w:t>
      </w:r>
      <w:r w:rsidRPr="00BE3726">
        <w:rPr>
          <w:spacing w:val="-9"/>
        </w:rPr>
        <w:t xml:space="preserve"> </w:t>
      </w:r>
      <w:r>
        <w:t>of</w:t>
      </w:r>
      <w:proofErr w:type="gramEnd"/>
      <w:r w:rsidRPr="00BE3726">
        <w:rPr>
          <w:spacing w:val="-12"/>
        </w:rPr>
        <w:t xml:space="preserve"> </w:t>
      </w:r>
      <w:r>
        <w:t>our</w:t>
      </w:r>
      <w:r w:rsidRPr="00BE3726">
        <w:rPr>
          <w:spacing w:val="-10"/>
        </w:rPr>
        <w:t xml:space="preserve"> </w:t>
      </w:r>
      <w:r>
        <w:t>business</w:t>
      </w:r>
      <w:r w:rsidRPr="00BE3726">
        <w:rPr>
          <w:spacing w:val="-9"/>
        </w:rPr>
        <w:t xml:space="preserve"> </w:t>
      </w:r>
      <w:r>
        <w:t>relationship</w:t>
      </w:r>
      <w:r w:rsidRPr="00BE3726">
        <w:rPr>
          <w:spacing w:val="-10"/>
        </w:rPr>
        <w:t xml:space="preserve"> </w:t>
      </w:r>
      <w:r>
        <w:t>with</w:t>
      </w:r>
      <w:r w:rsidRPr="00BE3726">
        <w:rPr>
          <w:spacing w:val="-10"/>
        </w:rPr>
        <w:t xml:space="preserve"> </w:t>
      </w:r>
      <w:r>
        <w:t>them</w:t>
      </w:r>
      <w:r w:rsidRPr="00BE3726">
        <w:rPr>
          <w:spacing w:val="-48"/>
        </w:rPr>
        <w:t xml:space="preserve"> </w:t>
      </w:r>
      <w:r>
        <w:t>or</w:t>
      </w:r>
      <w:r w:rsidRPr="00BE3726">
        <w:rPr>
          <w:spacing w:val="-1"/>
        </w:rPr>
        <w:t xml:space="preserve"> </w:t>
      </w:r>
      <w:r>
        <w:t>we</w:t>
      </w:r>
      <w:r w:rsidRPr="00BE3726">
        <w:rPr>
          <w:spacing w:val="-2"/>
        </w:rPr>
        <w:t xml:space="preserve"> </w:t>
      </w:r>
      <w:r>
        <w:t>may</w:t>
      </w:r>
      <w:r w:rsidRPr="00BE3726">
        <w:rPr>
          <w:spacing w:val="-2"/>
        </w:rPr>
        <w:t xml:space="preserve"> </w:t>
      </w:r>
      <w:r>
        <w:t>be given</w:t>
      </w:r>
      <w:r w:rsidRPr="00BE3726">
        <w:rPr>
          <w:spacing w:val="-2"/>
        </w:rPr>
        <w:t xml:space="preserve"> </w:t>
      </w:r>
      <w:r>
        <w:t>KYC information</w:t>
      </w:r>
      <w:r w:rsidRPr="00BE3726">
        <w:rPr>
          <w:spacing w:val="-4"/>
        </w:rPr>
        <w:t xml:space="preserve"> </w:t>
      </w:r>
      <w:r>
        <w:t>which</w:t>
      </w:r>
      <w:r w:rsidRPr="00BE3726">
        <w:rPr>
          <w:spacing w:val="-2"/>
        </w:rPr>
        <w:t xml:space="preserve"> </w:t>
      </w:r>
      <w:r>
        <w:t>includes</w:t>
      </w:r>
      <w:r w:rsidRPr="00BE3726">
        <w:rPr>
          <w:spacing w:val="-2"/>
        </w:rPr>
        <w:t xml:space="preserve"> </w:t>
      </w:r>
      <w:r>
        <w:t>references</w:t>
      </w:r>
      <w:r w:rsidRPr="00BE3726">
        <w:rPr>
          <w:spacing w:val="-2"/>
        </w:rPr>
        <w:t xml:space="preserve"> </w:t>
      </w:r>
      <w:r>
        <w:t>to</w:t>
      </w:r>
      <w:r w:rsidRPr="00BE3726">
        <w:rPr>
          <w:spacing w:val="1"/>
        </w:rPr>
        <w:t xml:space="preserve"> </w:t>
      </w:r>
      <w:r>
        <w:t>you);</w:t>
      </w:r>
    </w:p>
    <w:p w14:paraId="4EA72B09" w14:textId="77777777" w:rsidR="00BC7996" w:rsidRPr="00BE3726" w:rsidRDefault="005C73B4" w:rsidP="00BE3726">
      <w:pPr>
        <w:pStyle w:val="ListParagraph"/>
        <w:numPr>
          <w:ilvl w:val="0"/>
          <w:numId w:val="4"/>
        </w:numPr>
        <w:spacing w:before="0"/>
        <w:ind w:left="425" w:hanging="357"/>
        <w:jc w:val="both"/>
        <w:rPr>
          <w:rFonts w:ascii="Symbol" w:hAnsi="Symbol"/>
        </w:rPr>
      </w:pPr>
      <w:r>
        <w:t>information from any background checks or other information we may obtain from a third</w:t>
      </w:r>
      <w:r w:rsidRPr="00BE3726">
        <w:rPr>
          <w:spacing w:val="1"/>
        </w:rPr>
        <w:t xml:space="preserve"> </w:t>
      </w:r>
      <w:r>
        <w:t>party (including</w:t>
      </w:r>
      <w:r w:rsidRPr="00BE3726">
        <w:rPr>
          <w:spacing w:val="-1"/>
        </w:rPr>
        <w:t xml:space="preserve"> </w:t>
      </w:r>
      <w:r>
        <w:t>Companies</w:t>
      </w:r>
      <w:r w:rsidRPr="00BE3726">
        <w:rPr>
          <w:spacing w:val="-4"/>
        </w:rPr>
        <w:t xml:space="preserve"> </w:t>
      </w:r>
      <w:r>
        <w:t>House</w:t>
      </w:r>
      <w:r w:rsidRPr="00BE3726">
        <w:rPr>
          <w:spacing w:val="-2"/>
        </w:rPr>
        <w:t xml:space="preserve"> </w:t>
      </w:r>
      <w:r>
        <w:t>or</w:t>
      </w:r>
      <w:r w:rsidRPr="00BE3726">
        <w:rPr>
          <w:spacing w:val="-2"/>
        </w:rPr>
        <w:t xml:space="preserve"> </w:t>
      </w:r>
      <w:r>
        <w:t>other</w:t>
      </w:r>
      <w:r w:rsidRPr="00BE3726">
        <w:rPr>
          <w:spacing w:val="-1"/>
        </w:rPr>
        <w:t xml:space="preserve"> </w:t>
      </w:r>
      <w:r>
        <w:t>statutory</w:t>
      </w:r>
      <w:r w:rsidRPr="00BE3726">
        <w:rPr>
          <w:spacing w:val="-1"/>
        </w:rPr>
        <w:t xml:space="preserve"> </w:t>
      </w:r>
      <w:r>
        <w:t>or</w:t>
      </w:r>
      <w:r w:rsidRPr="00BE3726">
        <w:rPr>
          <w:spacing w:val="-1"/>
        </w:rPr>
        <w:t xml:space="preserve"> </w:t>
      </w:r>
      <w:r>
        <w:t>regulatory agencies); and</w:t>
      </w:r>
    </w:p>
    <w:p w14:paraId="7E2ADFF8" w14:textId="57EE9119" w:rsidR="00BC7996" w:rsidRPr="00BE3726" w:rsidRDefault="00E55AAD" w:rsidP="00BE3726">
      <w:pPr>
        <w:pStyle w:val="ListParagraph"/>
        <w:numPr>
          <w:ilvl w:val="0"/>
          <w:numId w:val="4"/>
        </w:numPr>
        <w:spacing w:before="0"/>
        <w:ind w:left="425" w:hanging="357"/>
        <w:jc w:val="both"/>
        <w:rPr>
          <w:rFonts w:ascii="Symbol" w:hAnsi="Symbol"/>
        </w:rPr>
      </w:pPr>
      <w:r>
        <w:t xml:space="preserve">information </w:t>
      </w:r>
      <w:r w:rsidR="005C73B4">
        <w:t>in</w:t>
      </w:r>
      <w:r w:rsidR="005C73B4" w:rsidRPr="00BE3726">
        <w:rPr>
          <w:spacing w:val="-2"/>
        </w:rPr>
        <w:t xml:space="preserve"> </w:t>
      </w:r>
      <w:r w:rsidR="005C73B4">
        <w:t>relation</w:t>
      </w:r>
      <w:r w:rsidR="005C73B4" w:rsidRPr="00BE3726">
        <w:rPr>
          <w:spacing w:val="-4"/>
        </w:rPr>
        <w:t xml:space="preserve"> </w:t>
      </w:r>
      <w:r w:rsidR="005C73B4">
        <w:t>to</w:t>
      </w:r>
      <w:r w:rsidR="005C73B4" w:rsidRPr="00BE3726">
        <w:rPr>
          <w:spacing w:val="1"/>
        </w:rPr>
        <w:t xml:space="preserve"> </w:t>
      </w:r>
      <w:r w:rsidR="005C73B4">
        <w:t>KYC and</w:t>
      </w:r>
      <w:r w:rsidR="005C73B4" w:rsidRPr="00BE3726">
        <w:rPr>
          <w:spacing w:val="-1"/>
        </w:rPr>
        <w:t xml:space="preserve"> </w:t>
      </w:r>
      <w:r w:rsidR="005C73B4">
        <w:t>due</w:t>
      </w:r>
      <w:r w:rsidR="005C73B4" w:rsidRPr="00BE3726">
        <w:rPr>
          <w:spacing w:val="-2"/>
        </w:rPr>
        <w:t xml:space="preserve"> </w:t>
      </w:r>
      <w:r w:rsidR="005C73B4">
        <w:t>diligence.</w:t>
      </w:r>
    </w:p>
    <w:p w14:paraId="0258B6B6" w14:textId="77777777" w:rsidR="00BC7996" w:rsidRDefault="00BC7996" w:rsidP="00354194">
      <w:pPr>
        <w:rPr>
          <w:sz w:val="23"/>
        </w:rPr>
      </w:pPr>
    </w:p>
    <w:p w14:paraId="20660B88" w14:textId="77777777" w:rsidR="00BC7996" w:rsidRPr="00BE3726" w:rsidRDefault="005C73B4" w:rsidP="00354194">
      <w:pPr>
        <w:rPr>
          <w:b/>
          <w:bCs/>
          <w:u w:val="single"/>
        </w:rPr>
      </w:pPr>
      <w:r w:rsidRPr="00BE3726">
        <w:rPr>
          <w:b/>
          <w:bCs/>
          <w:color w:val="4A4A4A"/>
          <w:u w:val="single"/>
        </w:rPr>
        <w:t>How</w:t>
      </w:r>
      <w:r w:rsidRPr="00BE3726">
        <w:rPr>
          <w:b/>
          <w:bCs/>
          <w:color w:val="4A4A4A"/>
          <w:spacing w:val="-3"/>
          <w:u w:val="single"/>
        </w:rPr>
        <w:t xml:space="preserve"> </w:t>
      </w:r>
      <w:r w:rsidRPr="00BE3726">
        <w:rPr>
          <w:b/>
          <w:bCs/>
          <w:color w:val="4A4A4A"/>
          <w:u w:val="single"/>
        </w:rPr>
        <w:t>we</w:t>
      </w:r>
      <w:r w:rsidRPr="00BE3726">
        <w:rPr>
          <w:b/>
          <w:bCs/>
          <w:color w:val="4A4A4A"/>
          <w:spacing w:val="-3"/>
          <w:u w:val="single"/>
        </w:rPr>
        <w:t xml:space="preserve"> </w:t>
      </w:r>
      <w:r w:rsidRPr="00BE3726">
        <w:rPr>
          <w:b/>
          <w:bCs/>
          <w:color w:val="4A4A4A"/>
          <w:u w:val="single"/>
        </w:rPr>
        <w:t>use</w:t>
      </w:r>
      <w:r w:rsidRPr="00BE3726">
        <w:rPr>
          <w:b/>
          <w:bCs/>
          <w:color w:val="4A4A4A"/>
          <w:spacing w:val="-4"/>
          <w:u w:val="single"/>
        </w:rPr>
        <w:t xml:space="preserve"> </w:t>
      </w:r>
      <w:r w:rsidRPr="00BE3726">
        <w:rPr>
          <w:b/>
          <w:bCs/>
          <w:color w:val="4A4A4A"/>
          <w:u w:val="single"/>
        </w:rPr>
        <w:t>your</w:t>
      </w:r>
      <w:r w:rsidRPr="00BE3726">
        <w:rPr>
          <w:b/>
          <w:bCs/>
          <w:color w:val="4A4A4A"/>
          <w:spacing w:val="-2"/>
          <w:u w:val="single"/>
        </w:rPr>
        <w:t xml:space="preserve"> </w:t>
      </w:r>
      <w:r w:rsidRPr="00BE3726">
        <w:rPr>
          <w:b/>
          <w:bCs/>
          <w:color w:val="4A4A4A"/>
          <w:u w:val="single"/>
        </w:rPr>
        <w:t>personal</w:t>
      </w:r>
      <w:r w:rsidRPr="00BE3726">
        <w:rPr>
          <w:b/>
          <w:bCs/>
          <w:color w:val="4A4A4A"/>
          <w:spacing w:val="-3"/>
          <w:u w:val="single"/>
        </w:rPr>
        <w:t xml:space="preserve"> </w:t>
      </w:r>
      <w:r w:rsidRPr="00BE3726">
        <w:rPr>
          <w:b/>
          <w:bCs/>
          <w:color w:val="4A4A4A"/>
          <w:u w:val="single"/>
        </w:rPr>
        <w:t>information</w:t>
      </w:r>
    </w:p>
    <w:p w14:paraId="1E538B9E" w14:textId="77777777" w:rsidR="00BE3726" w:rsidRDefault="00BE3726" w:rsidP="00354194"/>
    <w:p w14:paraId="4AE1BAE8" w14:textId="77777777" w:rsidR="00C14502" w:rsidRDefault="005C73B4" w:rsidP="00C14502">
      <w:pPr>
        <w:spacing w:after="120"/>
      </w:pPr>
      <w:r>
        <w:t>We will use the Personal Data we collect for the purposes for which such information was collected</w:t>
      </w:r>
      <w:r>
        <w:rPr>
          <w:spacing w:val="1"/>
        </w:rPr>
        <w:t xml:space="preserve"> </w:t>
      </w:r>
      <w:r w:rsidR="00354194">
        <w:rPr>
          <w:spacing w:val="1"/>
        </w:rPr>
        <w:t>i</w:t>
      </w:r>
      <w:r>
        <w:t>ncluding:</w:t>
      </w:r>
    </w:p>
    <w:p w14:paraId="397543D1" w14:textId="588D96DE" w:rsidR="00BC7996" w:rsidRPr="00C14502" w:rsidRDefault="005C73B4" w:rsidP="00C14502">
      <w:pPr>
        <w:pStyle w:val="ListParagraph"/>
        <w:numPr>
          <w:ilvl w:val="0"/>
          <w:numId w:val="10"/>
        </w:numPr>
        <w:spacing w:before="0"/>
        <w:ind w:left="425" w:hanging="357"/>
        <w:rPr>
          <w:rFonts w:ascii="Symbol" w:hAnsi="Symbol"/>
        </w:rPr>
      </w:pPr>
      <w:r>
        <w:t>marketing;</w:t>
      </w:r>
    </w:p>
    <w:p w14:paraId="62B78709" w14:textId="77777777" w:rsidR="00BC7996" w:rsidRPr="00BE3726" w:rsidRDefault="005C73B4" w:rsidP="00BE3726">
      <w:pPr>
        <w:pStyle w:val="ListParagraph"/>
        <w:numPr>
          <w:ilvl w:val="0"/>
          <w:numId w:val="5"/>
        </w:numPr>
        <w:spacing w:before="0"/>
        <w:ind w:left="426" w:hanging="357"/>
        <w:jc w:val="both"/>
        <w:rPr>
          <w:rFonts w:ascii="Symbol" w:hAnsi="Symbol"/>
        </w:rPr>
      </w:pPr>
      <w:r>
        <w:t>to reply</w:t>
      </w:r>
      <w:r w:rsidRPr="00BE3726">
        <w:rPr>
          <w:spacing w:val="-3"/>
        </w:rPr>
        <w:t xml:space="preserve"> </w:t>
      </w:r>
      <w:r>
        <w:t>to</w:t>
      </w:r>
      <w:r w:rsidRPr="00BE3726">
        <w:rPr>
          <w:spacing w:val="-1"/>
        </w:rPr>
        <w:t xml:space="preserve"> </w:t>
      </w:r>
      <w:r>
        <w:t>you</w:t>
      </w:r>
      <w:r w:rsidRPr="00BE3726">
        <w:rPr>
          <w:spacing w:val="-2"/>
        </w:rPr>
        <w:t xml:space="preserve"> </w:t>
      </w:r>
      <w:r>
        <w:t>in</w:t>
      </w:r>
      <w:r w:rsidRPr="00BE3726">
        <w:rPr>
          <w:spacing w:val="-1"/>
        </w:rPr>
        <w:t xml:space="preserve"> </w:t>
      </w:r>
      <w:r>
        <w:t>relation</w:t>
      </w:r>
      <w:r w:rsidRPr="00BE3726">
        <w:rPr>
          <w:spacing w:val="-4"/>
        </w:rPr>
        <w:t xml:space="preserve"> </w:t>
      </w:r>
      <w:r>
        <w:t>to a request</w:t>
      </w:r>
      <w:r w:rsidRPr="00BE3726">
        <w:rPr>
          <w:spacing w:val="-3"/>
        </w:rPr>
        <w:t xml:space="preserve"> </w:t>
      </w:r>
      <w:r>
        <w:t>for</w:t>
      </w:r>
      <w:r w:rsidRPr="00BE3726">
        <w:rPr>
          <w:spacing w:val="-2"/>
        </w:rPr>
        <w:t xml:space="preserve"> </w:t>
      </w:r>
      <w:r>
        <w:t>contact/funding;</w:t>
      </w:r>
    </w:p>
    <w:p w14:paraId="35C44381" w14:textId="77777777" w:rsidR="00BC7996" w:rsidRPr="00BE3726" w:rsidRDefault="005C73B4" w:rsidP="00BE3726">
      <w:pPr>
        <w:pStyle w:val="ListParagraph"/>
        <w:numPr>
          <w:ilvl w:val="0"/>
          <w:numId w:val="5"/>
        </w:numPr>
        <w:spacing w:before="0"/>
        <w:ind w:left="426" w:hanging="357"/>
        <w:jc w:val="both"/>
        <w:rPr>
          <w:rFonts w:ascii="Symbol" w:hAnsi="Symbol"/>
        </w:rPr>
      </w:pPr>
      <w:r>
        <w:t>to</w:t>
      </w:r>
      <w:r w:rsidRPr="00BE3726">
        <w:rPr>
          <w:spacing w:val="-1"/>
        </w:rPr>
        <w:t xml:space="preserve"> </w:t>
      </w:r>
      <w:r>
        <w:t>assist</w:t>
      </w:r>
      <w:r w:rsidRPr="00BE3726">
        <w:rPr>
          <w:spacing w:val="-1"/>
        </w:rPr>
        <w:t xml:space="preserve"> </w:t>
      </w:r>
      <w:r>
        <w:t>us</w:t>
      </w:r>
      <w:r w:rsidRPr="00BE3726">
        <w:rPr>
          <w:spacing w:val="-4"/>
        </w:rPr>
        <w:t xml:space="preserve"> </w:t>
      </w:r>
      <w:r>
        <w:t>in</w:t>
      </w:r>
      <w:r w:rsidRPr="00BE3726">
        <w:rPr>
          <w:spacing w:val="-1"/>
        </w:rPr>
        <w:t xml:space="preserve"> </w:t>
      </w:r>
      <w:r>
        <w:t>making</w:t>
      </w:r>
      <w:r w:rsidRPr="00BE3726">
        <w:rPr>
          <w:spacing w:val="-2"/>
        </w:rPr>
        <w:t xml:space="preserve"> </w:t>
      </w:r>
      <w:r>
        <w:t>an</w:t>
      </w:r>
      <w:r w:rsidRPr="00BE3726">
        <w:rPr>
          <w:spacing w:val="-1"/>
        </w:rPr>
        <w:t xml:space="preserve"> </w:t>
      </w:r>
      <w:r>
        <w:t>investment</w:t>
      </w:r>
      <w:r w:rsidRPr="00BE3726">
        <w:rPr>
          <w:spacing w:val="-1"/>
        </w:rPr>
        <w:t xml:space="preserve"> </w:t>
      </w:r>
      <w:r>
        <w:t>decision</w:t>
      </w:r>
      <w:r w:rsidRPr="00BE3726">
        <w:rPr>
          <w:spacing w:val="-4"/>
        </w:rPr>
        <w:t xml:space="preserve"> </w:t>
      </w:r>
      <w:r>
        <w:t>on</w:t>
      </w:r>
      <w:r w:rsidRPr="00BE3726">
        <w:rPr>
          <w:spacing w:val="-3"/>
        </w:rPr>
        <w:t xml:space="preserve"> </w:t>
      </w:r>
      <w:r>
        <w:t>your</w:t>
      </w:r>
      <w:r w:rsidRPr="00BE3726">
        <w:rPr>
          <w:spacing w:val="-3"/>
        </w:rPr>
        <w:t xml:space="preserve"> </w:t>
      </w:r>
      <w:r>
        <w:t>project;</w:t>
      </w:r>
    </w:p>
    <w:p w14:paraId="455E8088" w14:textId="1CD0402D" w:rsidR="00BC7996" w:rsidRPr="00BE3726" w:rsidRDefault="005C73B4" w:rsidP="00BE3726">
      <w:pPr>
        <w:pStyle w:val="ListParagraph"/>
        <w:numPr>
          <w:ilvl w:val="0"/>
          <w:numId w:val="5"/>
        </w:numPr>
        <w:spacing w:before="0"/>
        <w:ind w:left="426" w:hanging="357"/>
        <w:jc w:val="both"/>
        <w:rPr>
          <w:rFonts w:ascii="Symbol" w:hAnsi="Symbol"/>
        </w:rPr>
      </w:pPr>
      <w:r>
        <w:t>for</w:t>
      </w:r>
      <w:r w:rsidRPr="00BE3726">
        <w:rPr>
          <w:spacing w:val="-2"/>
        </w:rPr>
        <w:t xml:space="preserve"> </w:t>
      </w:r>
      <w:r>
        <w:t>KYC</w:t>
      </w:r>
      <w:r w:rsidRPr="00BE3726">
        <w:rPr>
          <w:spacing w:val="-1"/>
        </w:rPr>
        <w:t xml:space="preserve"> </w:t>
      </w:r>
      <w:r>
        <w:t>and</w:t>
      </w:r>
      <w:r w:rsidRPr="00BE3726">
        <w:rPr>
          <w:spacing w:val="-2"/>
        </w:rPr>
        <w:t xml:space="preserve"> </w:t>
      </w:r>
      <w:r>
        <w:t>due</w:t>
      </w:r>
      <w:r w:rsidRPr="00BE3726">
        <w:rPr>
          <w:spacing w:val="-1"/>
        </w:rPr>
        <w:t xml:space="preserve"> </w:t>
      </w:r>
      <w:r>
        <w:t>diligence</w:t>
      </w:r>
      <w:r w:rsidRPr="00BE3726">
        <w:rPr>
          <w:spacing w:val="-1"/>
        </w:rPr>
        <w:t xml:space="preserve"> </w:t>
      </w:r>
      <w:r>
        <w:t>purposes</w:t>
      </w:r>
      <w:r w:rsidR="00E55AAD">
        <w:t>;</w:t>
      </w:r>
    </w:p>
    <w:p w14:paraId="5575C4FC" w14:textId="77777777" w:rsidR="00BC7996" w:rsidRPr="00BE3726" w:rsidRDefault="005C73B4" w:rsidP="00BE3726">
      <w:pPr>
        <w:pStyle w:val="ListParagraph"/>
        <w:numPr>
          <w:ilvl w:val="0"/>
          <w:numId w:val="5"/>
        </w:numPr>
        <w:spacing w:before="0"/>
        <w:ind w:left="426" w:hanging="357"/>
        <w:jc w:val="both"/>
        <w:rPr>
          <w:rFonts w:ascii="Symbol" w:hAnsi="Symbol"/>
        </w:rPr>
      </w:pPr>
      <w:r>
        <w:t>ongoing</w:t>
      </w:r>
      <w:r w:rsidRPr="00BE3726">
        <w:rPr>
          <w:spacing w:val="-3"/>
        </w:rPr>
        <w:t xml:space="preserve"> </w:t>
      </w:r>
      <w:r>
        <w:t>monitoring</w:t>
      </w:r>
      <w:r w:rsidRPr="00BE3726">
        <w:rPr>
          <w:spacing w:val="-2"/>
        </w:rPr>
        <w:t xml:space="preserve"> </w:t>
      </w:r>
      <w:r>
        <w:t>of</w:t>
      </w:r>
      <w:r w:rsidRPr="00BE3726">
        <w:rPr>
          <w:spacing w:val="-1"/>
        </w:rPr>
        <w:t xml:space="preserve"> </w:t>
      </w:r>
      <w:r>
        <w:t>our</w:t>
      </w:r>
      <w:r w:rsidRPr="00BE3726">
        <w:rPr>
          <w:spacing w:val="-2"/>
        </w:rPr>
        <w:t xml:space="preserve"> </w:t>
      </w:r>
      <w:r>
        <w:t>projects;</w:t>
      </w:r>
    </w:p>
    <w:p w14:paraId="2212E0C0" w14:textId="77777777" w:rsidR="00BC7996" w:rsidRPr="00BE3726" w:rsidRDefault="005C73B4" w:rsidP="00BE3726">
      <w:pPr>
        <w:pStyle w:val="ListParagraph"/>
        <w:numPr>
          <w:ilvl w:val="0"/>
          <w:numId w:val="5"/>
        </w:numPr>
        <w:spacing w:before="0"/>
        <w:ind w:left="426" w:hanging="357"/>
        <w:jc w:val="both"/>
        <w:rPr>
          <w:rFonts w:ascii="Symbol" w:hAnsi="Symbol"/>
        </w:rPr>
      </w:pPr>
      <w:r>
        <w:t>for</w:t>
      </w:r>
      <w:r w:rsidRPr="00BE3726">
        <w:rPr>
          <w:spacing w:val="-3"/>
        </w:rPr>
        <w:t xml:space="preserve"> </w:t>
      </w:r>
      <w:r>
        <w:t>recruitment</w:t>
      </w:r>
      <w:r w:rsidRPr="00BE3726">
        <w:rPr>
          <w:spacing w:val="-2"/>
        </w:rPr>
        <w:t xml:space="preserve"> </w:t>
      </w:r>
      <w:r>
        <w:t>purposes;</w:t>
      </w:r>
    </w:p>
    <w:p w14:paraId="4944DA20" w14:textId="77777777" w:rsidR="00BC7996" w:rsidRPr="00BE3726" w:rsidRDefault="005C73B4" w:rsidP="00BE3726">
      <w:pPr>
        <w:pStyle w:val="ListParagraph"/>
        <w:numPr>
          <w:ilvl w:val="0"/>
          <w:numId w:val="5"/>
        </w:numPr>
        <w:spacing w:before="0"/>
        <w:ind w:left="426" w:hanging="357"/>
        <w:jc w:val="both"/>
        <w:rPr>
          <w:rFonts w:ascii="Symbol" w:hAnsi="Symbol"/>
        </w:rPr>
      </w:pPr>
      <w:r>
        <w:t>to fulfil</w:t>
      </w:r>
      <w:r w:rsidRPr="00BE3726">
        <w:rPr>
          <w:spacing w:val="-1"/>
        </w:rPr>
        <w:t xml:space="preserve"> </w:t>
      </w:r>
      <w:r>
        <w:t>a</w:t>
      </w:r>
      <w:r w:rsidRPr="00BE3726">
        <w:rPr>
          <w:spacing w:val="-3"/>
        </w:rPr>
        <w:t xml:space="preserve"> </w:t>
      </w:r>
      <w:r>
        <w:t>legal</w:t>
      </w:r>
      <w:r w:rsidRPr="00BE3726">
        <w:rPr>
          <w:spacing w:val="-3"/>
        </w:rPr>
        <w:t xml:space="preserve"> </w:t>
      </w:r>
      <w:r>
        <w:t>obligation;</w:t>
      </w:r>
      <w:r w:rsidRPr="00BE3726">
        <w:rPr>
          <w:spacing w:val="-2"/>
        </w:rPr>
        <w:t xml:space="preserve"> </w:t>
      </w:r>
      <w:r>
        <w:t>or</w:t>
      </w:r>
    </w:p>
    <w:p w14:paraId="7170D630" w14:textId="77777777" w:rsidR="00BC7996" w:rsidRPr="00BE3726" w:rsidRDefault="005C73B4" w:rsidP="00BE3726">
      <w:pPr>
        <w:pStyle w:val="ListParagraph"/>
        <w:numPr>
          <w:ilvl w:val="0"/>
          <w:numId w:val="5"/>
        </w:numPr>
        <w:spacing w:before="0"/>
        <w:ind w:left="426" w:hanging="357"/>
        <w:jc w:val="both"/>
        <w:rPr>
          <w:rFonts w:ascii="Symbol" w:hAnsi="Symbol"/>
        </w:rPr>
      </w:pPr>
      <w:r>
        <w:t>to</w:t>
      </w:r>
      <w:r w:rsidRPr="00BE3726">
        <w:rPr>
          <w:spacing w:val="-2"/>
        </w:rPr>
        <w:t xml:space="preserve"> </w:t>
      </w:r>
      <w:r>
        <w:t>compile</w:t>
      </w:r>
      <w:r w:rsidRPr="00BE3726">
        <w:rPr>
          <w:spacing w:val="-2"/>
        </w:rPr>
        <w:t xml:space="preserve"> </w:t>
      </w:r>
      <w:r>
        <w:t>anonymous</w:t>
      </w:r>
      <w:r w:rsidRPr="00BE3726">
        <w:rPr>
          <w:spacing w:val="-3"/>
        </w:rPr>
        <w:t xml:space="preserve"> </w:t>
      </w:r>
      <w:r>
        <w:t>statistical</w:t>
      </w:r>
      <w:r w:rsidRPr="00BE3726">
        <w:rPr>
          <w:spacing w:val="-3"/>
        </w:rPr>
        <w:t xml:space="preserve"> </w:t>
      </w:r>
      <w:r>
        <w:t>analysis.</w:t>
      </w:r>
    </w:p>
    <w:p w14:paraId="33DD773C" w14:textId="77777777" w:rsidR="00BE3726" w:rsidRDefault="00BE3726" w:rsidP="00BE3726">
      <w:pPr>
        <w:ind w:left="360"/>
        <w:jc w:val="both"/>
        <w:rPr>
          <w:color w:val="4A4A4A"/>
        </w:rPr>
      </w:pPr>
    </w:p>
    <w:p w14:paraId="10D5E41B" w14:textId="4283BF53" w:rsidR="00BC7996" w:rsidRPr="00BE3726" w:rsidRDefault="005C73B4" w:rsidP="00BE3726">
      <w:pPr>
        <w:jc w:val="both"/>
        <w:rPr>
          <w:b/>
          <w:bCs/>
          <w:color w:val="4A4A4A"/>
          <w:u w:val="single"/>
        </w:rPr>
      </w:pPr>
      <w:r w:rsidRPr="00BE3726">
        <w:rPr>
          <w:b/>
          <w:bCs/>
          <w:color w:val="4A4A4A"/>
          <w:u w:val="single"/>
        </w:rPr>
        <w:t>Who</w:t>
      </w:r>
      <w:r w:rsidRPr="00BE3726">
        <w:rPr>
          <w:b/>
          <w:bCs/>
          <w:color w:val="4A4A4A"/>
          <w:spacing w:val="-3"/>
          <w:u w:val="single"/>
        </w:rPr>
        <w:t xml:space="preserve"> </w:t>
      </w:r>
      <w:r w:rsidRPr="00BE3726">
        <w:rPr>
          <w:b/>
          <w:bCs/>
          <w:color w:val="4A4A4A"/>
          <w:u w:val="single"/>
        </w:rPr>
        <w:t>we</w:t>
      </w:r>
      <w:r w:rsidRPr="00BE3726">
        <w:rPr>
          <w:b/>
          <w:bCs/>
          <w:color w:val="4A4A4A"/>
          <w:spacing w:val="-3"/>
          <w:u w:val="single"/>
        </w:rPr>
        <w:t xml:space="preserve"> </w:t>
      </w:r>
      <w:r w:rsidRPr="00BE3726">
        <w:rPr>
          <w:b/>
          <w:bCs/>
          <w:color w:val="4A4A4A"/>
          <w:u w:val="single"/>
        </w:rPr>
        <w:t>share</w:t>
      </w:r>
      <w:r w:rsidRPr="00BE3726">
        <w:rPr>
          <w:b/>
          <w:bCs/>
          <w:color w:val="4A4A4A"/>
          <w:spacing w:val="-4"/>
          <w:u w:val="single"/>
        </w:rPr>
        <w:t xml:space="preserve"> </w:t>
      </w:r>
      <w:r w:rsidRPr="00BE3726">
        <w:rPr>
          <w:b/>
          <w:bCs/>
          <w:color w:val="4A4A4A"/>
          <w:u w:val="single"/>
        </w:rPr>
        <w:t>your</w:t>
      </w:r>
      <w:r w:rsidRPr="00BE3726">
        <w:rPr>
          <w:b/>
          <w:bCs/>
          <w:color w:val="4A4A4A"/>
          <w:spacing w:val="-2"/>
          <w:u w:val="single"/>
        </w:rPr>
        <w:t xml:space="preserve"> </w:t>
      </w:r>
      <w:r w:rsidRPr="00BE3726">
        <w:rPr>
          <w:b/>
          <w:bCs/>
          <w:color w:val="4A4A4A"/>
          <w:u w:val="single"/>
        </w:rPr>
        <w:t>personal</w:t>
      </w:r>
      <w:r w:rsidRPr="00BE3726">
        <w:rPr>
          <w:b/>
          <w:bCs/>
          <w:color w:val="4A4A4A"/>
          <w:spacing w:val="-2"/>
          <w:u w:val="single"/>
        </w:rPr>
        <w:t xml:space="preserve"> </w:t>
      </w:r>
      <w:r w:rsidRPr="00BE3726">
        <w:rPr>
          <w:b/>
          <w:bCs/>
          <w:color w:val="4A4A4A"/>
          <w:u w:val="single"/>
        </w:rPr>
        <w:t>information</w:t>
      </w:r>
      <w:r w:rsidRPr="00BE3726">
        <w:rPr>
          <w:b/>
          <w:bCs/>
          <w:color w:val="4A4A4A"/>
          <w:spacing w:val="-3"/>
          <w:u w:val="single"/>
        </w:rPr>
        <w:t xml:space="preserve"> </w:t>
      </w:r>
      <w:r w:rsidRPr="00BE3726">
        <w:rPr>
          <w:b/>
          <w:bCs/>
          <w:color w:val="4A4A4A"/>
          <w:u w:val="single"/>
        </w:rPr>
        <w:t>with</w:t>
      </w:r>
    </w:p>
    <w:p w14:paraId="534FA6D9" w14:textId="77777777" w:rsidR="00BE3726" w:rsidRDefault="00BE3726" w:rsidP="00BE3726">
      <w:pPr>
        <w:jc w:val="both"/>
      </w:pPr>
    </w:p>
    <w:p w14:paraId="789C8C3D" w14:textId="77777777" w:rsidR="00BC7996" w:rsidRDefault="005C73B4" w:rsidP="00BE3726">
      <w:pPr>
        <w:spacing w:after="120"/>
        <w:jc w:val="both"/>
      </w:pPr>
      <w:r>
        <w:t>We</w:t>
      </w:r>
      <w:r w:rsidRPr="00BE3726">
        <w:rPr>
          <w:spacing w:val="-2"/>
        </w:rPr>
        <w:t xml:space="preserve"> </w:t>
      </w:r>
      <w:r>
        <w:t>may</w:t>
      </w:r>
      <w:r w:rsidRPr="00BE3726">
        <w:rPr>
          <w:spacing w:val="-1"/>
        </w:rPr>
        <w:t xml:space="preserve"> </w:t>
      </w:r>
      <w:r>
        <w:t>share</w:t>
      </w:r>
      <w:r w:rsidRPr="00BE3726">
        <w:rPr>
          <w:spacing w:val="-1"/>
        </w:rPr>
        <w:t xml:space="preserve"> </w:t>
      </w:r>
      <w:r>
        <w:t>the</w:t>
      </w:r>
      <w:r w:rsidRPr="00BE3726">
        <w:rPr>
          <w:spacing w:val="-2"/>
        </w:rPr>
        <w:t xml:space="preserve"> </w:t>
      </w:r>
      <w:r>
        <w:t>Personal</w:t>
      </w:r>
      <w:r w:rsidRPr="00BE3726">
        <w:rPr>
          <w:spacing w:val="-2"/>
        </w:rPr>
        <w:t xml:space="preserve"> </w:t>
      </w:r>
      <w:r>
        <w:t>Data</w:t>
      </w:r>
      <w:r w:rsidRPr="00BE3726">
        <w:rPr>
          <w:spacing w:val="-1"/>
        </w:rPr>
        <w:t xml:space="preserve"> </w:t>
      </w:r>
      <w:r>
        <w:t>we</w:t>
      </w:r>
      <w:r w:rsidRPr="00BE3726">
        <w:rPr>
          <w:spacing w:val="-2"/>
        </w:rPr>
        <w:t xml:space="preserve"> </w:t>
      </w:r>
      <w:r>
        <w:t>collect</w:t>
      </w:r>
      <w:r w:rsidRPr="00BE3726">
        <w:rPr>
          <w:spacing w:val="-1"/>
        </w:rPr>
        <w:t xml:space="preserve"> </w:t>
      </w:r>
      <w:r>
        <w:t>with:</w:t>
      </w:r>
    </w:p>
    <w:p w14:paraId="741D3477" w14:textId="77777777" w:rsidR="00BC7996" w:rsidRPr="00BE3726" w:rsidRDefault="005C73B4" w:rsidP="00BE3726">
      <w:pPr>
        <w:pStyle w:val="ListParagraph"/>
        <w:numPr>
          <w:ilvl w:val="0"/>
          <w:numId w:val="5"/>
        </w:numPr>
        <w:spacing w:before="0"/>
        <w:ind w:left="426" w:hanging="357"/>
        <w:jc w:val="both"/>
        <w:rPr>
          <w:rFonts w:ascii="Symbol" w:hAnsi="Symbol"/>
        </w:rPr>
      </w:pPr>
      <w:r>
        <w:t>other</w:t>
      </w:r>
      <w:r w:rsidRPr="00BE3726">
        <w:rPr>
          <w:spacing w:val="-6"/>
        </w:rPr>
        <w:t xml:space="preserve"> </w:t>
      </w:r>
      <w:r>
        <w:t>companies</w:t>
      </w:r>
      <w:r w:rsidRPr="00BE3726">
        <w:rPr>
          <w:spacing w:val="-5"/>
        </w:rPr>
        <w:t xml:space="preserve"> </w:t>
      </w:r>
      <w:r>
        <w:t>in</w:t>
      </w:r>
      <w:r w:rsidRPr="00BE3726">
        <w:rPr>
          <w:spacing w:val="-4"/>
        </w:rPr>
        <w:t xml:space="preserve"> </w:t>
      </w:r>
      <w:r>
        <w:t>the</w:t>
      </w:r>
      <w:r w:rsidRPr="00BE3726">
        <w:rPr>
          <w:spacing w:val="-4"/>
        </w:rPr>
        <w:t xml:space="preserve"> </w:t>
      </w:r>
      <w:r>
        <w:t>Private</w:t>
      </w:r>
      <w:r w:rsidRPr="00BE3726">
        <w:rPr>
          <w:spacing w:val="-3"/>
        </w:rPr>
        <w:t xml:space="preserve"> </w:t>
      </w:r>
      <w:r>
        <w:t>Infrastructure</w:t>
      </w:r>
      <w:r w:rsidRPr="00BE3726">
        <w:rPr>
          <w:spacing w:val="-6"/>
        </w:rPr>
        <w:t xml:space="preserve"> </w:t>
      </w:r>
      <w:r>
        <w:t>Development</w:t>
      </w:r>
      <w:r w:rsidRPr="00BE3726">
        <w:rPr>
          <w:spacing w:val="-4"/>
        </w:rPr>
        <w:t xml:space="preserve"> </w:t>
      </w:r>
      <w:r>
        <w:t>Group</w:t>
      </w:r>
      <w:r w:rsidRPr="00BE3726">
        <w:rPr>
          <w:spacing w:val="-5"/>
        </w:rPr>
        <w:t xml:space="preserve"> </w:t>
      </w:r>
      <w:r>
        <w:t>(PIDG)</w:t>
      </w:r>
      <w:r w:rsidRPr="00BE3726">
        <w:rPr>
          <w:spacing w:val="-3"/>
        </w:rPr>
        <w:t xml:space="preserve"> </w:t>
      </w:r>
      <w:r>
        <w:t>and</w:t>
      </w:r>
      <w:r w:rsidRPr="00BE3726">
        <w:rPr>
          <w:spacing w:val="-5"/>
        </w:rPr>
        <w:t xml:space="preserve"> </w:t>
      </w:r>
      <w:r>
        <w:t>our</w:t>
      </w:r>
      <w:r w:rsidRPr="00BE3726">
        <w:rPr>
          <w:spacing w:val="-5"/>
        </w:rPr>
        <w:t xml:space="preserve"> </w:t>
      </w:r>
      <w:r>
        <w:t>Owners</w:t>
      </w:r>
      <w:r w:rsidRPr="00BE3726">
        <w:rPr>
          <w:spacing w:val="-5"/>
        </w:rPr>
        <w:t xml:space="preserve"> </w:t>
      </w:r>
      <w:r>
        <w:t>for</w:t>
      </w:r>
      <w:r w:rsidRPr="00BE3726">
        <w:rPr>
          <w:spacing w:val="-47"/>
        </w:rPr>
        <w:t xml:space="preserve"> </w:t>
      </w:r>
      <w:r>
        <w:t>the</w:t>
      </w:r>
      <w:r w:rsidRPr="00BE3726">
        <w:rPr>
          <w:spacing w:val="-1"/>
        </w:rPr>
        <w:t xml:space="preserve"> </w:t>
      </w:r>
      <w:r>
        <w:t>purposes</w:t>
      </w:r>
      <w:r w:rsidRPr="00BE3726">
        <w:rPr>
          <w:spacing w:val="-1"/>
        </w:rPr>
        <w:t xml:space="preserve"> </w:t>
      </w:r>
      <w:r>
        <w:t>of internal</w:t>
      </w:r>
      <w:r w:rsidRPr="00BE3726">
        <w:rPr>
          <w:spacing w:val="-3"/>
        </w:rPr>
        <w:t xml:space="preserve"> </w:t>
      </w:r>
      <w:r>
        <w:t>reporting</w:t>
      </w:r>
      <w:r w:rsidRPr="00BE3726">
        <w:rPr>
          <w:spacing w:val="-1"/>
        </w:rPr>
        <w:t xml:space="preserve"> </w:t>
      </w:r>
      <w:r>
        <w:t>and</w:t>
      </w:r>
      <w:r w:rsidRPr="00BE3726">
        <w:rPr>
          <w:spacing w:val="-1"/>
        </w:rPr>
        <w:t xml:space="preserve"> </w:t>
      </w:r>
      <w:r>
        <w:t>developing</w:t>
      </w:r>
      <w:r w:rsidRPr="00BE3726">
        <w:rPr>
          <w:spacing w:val="-1"/>
        </w:rPr>
        <w:t xml:space="preserve"> </w:t>
      </w:r>
      <w:r>
        <w:t>project</w:t>
      </w:r>
      <w:r w:rsidRPr="00BE3726">
        <w:rPr>
          <w:spacing w:val="-2"/>
        </w:rPr>
        <w:t xml:space="preserve"> </w:t>
      </w:r>
      <w:r>
        <w:t>opportunities;</w:t>
      </w:r>
      <w:r w:rsidRPr="00BE3726">
        <w:rPr>
          <w:spacing w:val="-3"/>
        </w:rPr>
        <w:t xml:space="preserve"> </w:t>
      </w:r>
      <w:r>
        <w:t>and</w:t>
      </w:r>
    </w:p>
    <w:p w14:paraId="1F72B0F8" w14:textId="77777777" w:rsidR="00BC7996" w:rsidRPr="00BE3726" w:rsidRDefault="005C73B4" w:rsidP="00BE3726">
      <w:pPr>
        <w:pStyle w:val="ListParagraph"/>
        <w:numPr>
          <w:ilvl w:val="0"/>
          <w:numId w:val="5"/>
        </w:numPr>
        <w:spacing w:before="0"/>
        <w:ind w:left="426" w:hanging="357"/>
        <w:jc w:val="both"/>
        <w:rPr>
          <w:rFonts w:ascii="Symbol" w:hAnsi="Symbol"/>
        </w:rPr>
      </w:pPr>
      <w:r>
        <w:t>third party service providers who provide services or perform functions on our behalf.</w:t>
      </w:r>
      <w:r w:rsidRPr="00BE3726">
        <w:rPr>
          <w:spacing w:val="1"/>
        </w:rPr>
        <w:t xml:space="preserve"> </w:t>
      </w:r>
      <w:r>
        <w:t>These</w:t>
      </w:r>
      <w:r w:rsidRPr="00BE3726">
        <w:rPr>
          <w:spacing w:val="-47"/>
        </w:rPr>
        <w:t xml:space="preserve"> </w:t>
      </w:r>
      <w:r>
        <w:t>service providers include:</w:t>
      </w:r>
    </w:p>
    <w:p w14:paraId="0DFBD7C3" w14:textId="77777777" w:rsidR="00BC7996" w:rsidRDefault="005C73B4" w:rsidP="00C64776">
      <w:pPr>
        <w:pStyle w:val="ListParagraph"/>
        <w:numPr>
          <w:ilvl w:val="1"/>
          <w:numId w:val="5"/>
        </w:numPr>
        <w:spacing w:before="0"/>
        <w:ind w:left="851"/>
        <w:jc w:val="both"/>
      </w:pPr>
      <w:r>
        <w:t>IT</w:t>
      </w:r>
      <w:r w:rsidRPr="00BE3726">
        <w:rPr>
          <w:spacing w:val="-2"/>
        </w:rPr>
        <w:t xml:space="preserve"> </w:t>
      </w:r>
      <w:r>
        <w:t>service</w:t>
      </w:r>
      <w:r w:rsidRPr="00BE3726">
        <w:rPr>
          <w:spacing w:val="-1"/>
        </w:rPr>
        <w:t xml:space="preserve"> </w:t>
      </w:r>
      <w:r>
        <w:t>providers</w:t>
      </w:r>
      <w:r w:rsidRPr="00BE3726">
        <w:rPr>
          <w:spacing w:val="-4"/>
        </w:rPr>
        <w:t xml:space="preserve"> </w:t>
      </w:r>
      <w:r>
        <w:t>(e-mail,</w:t>
      </w:r>
      <w:r w:rsidRPr="00BE3726">
        <w:rPr>
          <w:spacing w:val="-1"/>
        </w:rPr>
        <w:t xml:space="preserve"> </w:t>
      </w:r>
      <w:r>
        <w:t>hosting</w:t>
      </w:r>
      <w:r w:rsidRPr="00BE3726">
        <w:rPr>
          <w:spacing w:val="-3"/>
        </w:rPr>
        <w:t xml:space="preserve"> </w:t>
      </w:r>
      <w:r>
        <w:t>and</w:t>
      </w:r>
      <w:r w:rsidRPr="00BE3726">
        <w:rPr>
          <w:spacing w:val="-3"/>
        </w:rPr>
        <w:t xml:space="preserve"> </w:t>
      </w:r>
      <w:r>
        <w:t>IT</w:t>
      </w:r>
      <w:r w:rsidRPr="00BE3726">
        <w:rPr>
          <w:spacing w:val="-3"/>
        </w:rPr>
        <w:t xml:space="preserve"> </w:t>
      </w:r>
      <w:r>
        <w:t>systems);</w:t>
      </w:r>
    </w:p>
    <w:p w14:paraId="11911A20" w14:textId="77777777" w:rsidR="00BC7996" w:rsidRDefault="005C73B4" w:rsidP="00C64776">
      <w:pPr>
        <w:pStyle w:val="ListParagraph"/>
        <w:numPr>
          <w:ilvl w:val="1"/>
          <w:numId w:val="5"/>
        </w:numPr>
        <w:spacing w:before="0"/>
        <w:ind w:left="851"/>
        <w:jc w:val="both"/>
      </w:pPr>
      <w:r>
        <w:t>IT</w:t>
      </w:r>
      <w:r w:rsidRPr="00BE3726">
        <w:rPr>
          <w:spacing w:val="-1"/>
        </w:rPr>
        <w:t xml:space="preserve"> </w:t>
      </w:r>
      <w:r>
        <w:t>developers (where</w:t>
      </w:r>
      <w:r w:rsidRPr="00BE3726">
        <w:rPr>
          <w:spacing w:val="-2"/>
        </w:rPr>
        <w:t xml:space="preserve"> </w:t>
      </w:r>
      <w:r>
        <w:t>they</w:t>
      </w:r>
      <w:r w:rsidRPr="00BE3726">
        <w:rPr>
          <w:spacing w:val="-3"/>
        </w:rPr>
        <w:t xml:space="preserve"> </w:t>
      </w:r>
      <w:r>
        <w:t>are working</w:t>
      </w:r>
      <w:r w:rsidRPr="00BE3726">
        <w:rPr>
          <w:spacing w:val="-3"/>
        </w:rPr>
        <w:t xml:space="preserve"> </w:t>
      </w:r>
      <w:r>
        <w:t>on</w:t>
      </w:r>
      <w:r w:rsidRPr="00BE3726">
        <w:rPr>
          <w:spacing w:val="-2"/>
        </w:rPr>
        <w:t xml:space="preserve"> </w:t>
      </w:r>
      <w:r>
        <w:t>projects</w:t>
      </w:r>
      <w:r w:rsidRPr="00BE3726">
        <w:rPr>
          <w:spacing w:val="-2"/>
        </w:rPr>
        <w:t xml:space="preserve"> </w:t>
      </w:r>
      <w:r>
        <w:t>of</w:t>
      </w:r>
      <w:r w:rsidRPr="00BE3726">
        <w:rPr>
          <w:spacing w:val="-2"/>
        </w:rPr>
        <w:t xml:space="preserve"> </w:t>
      </w:r>
      <w:r>
        <w:t>relevance</w:t>
      </w:r>
      <w:r w:rsidRPr="00BE3726">
        <w:rPr>
          <w:spacing w:val="1"/>
        </w:rPr>
        <w:t xml:space="preserve"> </w:t>
      </w:r>
      <w:r>
        <w:t>to</w:t>
      </w:r>
      <w:r w:rsidRPr="00BE3726">
        <w:rPr>
          <w:spacing w:val="-2"/>
        </w:rPr>
        <w:t xml:space="preserve"> </w:t>
      </w:r>
      <w:r>
        <w:t>you);</w:t>
      </w:r>
    </w:p>
    <w:p w14:paraId="06A3FFA4" w14:textId="77777777" w:rsidR="00BC7996" w:rsidRDefault="005C73B4" w:rsidP="00C64776">
      <w:pPr>
        <w:pStyle w:val="ListParagraph"/>
        <w:numPr>
          <w:ilvl w:val="1"/>
          <w:numId w:val="5"/>
        </w:numPr>
        <w:spacing w:before="0"/>
        <w:ind w:left="851"/>
        <w:jc w:val="both"/>
      </w:pPr>
      <w:r>
        <w:t>Telecoms</w:t>
      </w:r>
      <w:r w:rsidRPr="00BE3726">
        <w:rPr>
          <w:spacing w:val="-3"/>
        </w:rPr>
        <w:t xml:space="preserve"> </w:t>
      </w:r>
      <w:r>
        <w:t>providers;</w:t>
      </w:r>
    </w:p>
    <w:p w14:paraId="5C92EB07" w14:textId="77777777" w:rsidR="00BC7996" w:rsidRDefault="005C73B4" w:rsidP="00C64776">
      <w:pPr>
        <w:pStyle w:val="ListParagraph"/>
        <w:numPr>
          <w:ilvl w:val="1"/>
          <w:numId w:val="5"/>
        </w:numPr>
        <w:spacing w:before="0"/>
        <w:ind w:left="851"/>
        <w:jc w:val="both"/>
      </w:pPr>
      <w:r>
        <w:t>Storage</w:t>
      </w:r>
      <w:r w:rsidRPr="00BE3726">
        <w:rPr>
          <w:spacing w:val="-4"/>
        </w:rPr>
        <w:t xml:space="preserve"> </w:t>
      </w:r>
      <w:r>
        <w:t>and</w:t>
      </w:r>
      <w:r w:rsidRPr="00BE3726">
        <w:rPr>
          <w:spacing w:val="-3"/>
        </w:rPr>
        <w:t xml:space="preserve"> </w:t>
      </w:r>
      <w:r>
        <w:t>systems providers</w:t>
      </w:r>
      <w:r w:rsidRPr="00BE3726">
        <w:rPr>
          <w:spacing w:val="-1"/>
        </w:rPr>
        <w:t xml:space="preserve"> </w:t>
      </w:r>
      <w:r>
        <w:t>(e.g.</w:t>
      </w:r>
      <w:r w:rsidRPr="00BE3726">
        <w:rPr>
          <w:spacing w:val="-3"/>
        </w:rPr>
        <w:t xml:space="preserve"> </w:t>
      </w:r>
      <w:r>
        <w:t>remote</w:t>
      </w:r>
      <w:r w:rsidRPr="00BE3726">
        <w:rPr>
          <w:spacing w:val="-1"/>
        </w:rPr>
        <w:t xml:space="preserve"> </w:t>
      </w:r>
      <w:r>
        <w:t>document</w:t>
      </w:r>
      <w:r w:rsidRPr="00BE3726">
        <w:rPr>
          <w:spacing w:val="-2"/>
        </w:rPr>
        <w:t xml:space="preserve"> </w:t>
      </w:r>
      <w:r>
        <w:t>management</w:t>
      </w:r>
      <w:r w:rsidRPr="00BE3726">
        <w:rPr>
          <w:spacing w:val="-1"/>
        </w:rPr>
        <w:t xml:space="preserve"> </w:t>
      </w:r>
      <w:r>
        <w:t>and</w:t>
      </w:r>
      <w:r w:rsidRPr="00BE3726">
        <w:rPr>
          <w:spacing w:val="-3"/>
        </w:rPr>
        <w:t xml:space="preserve"> </w:t>
      </w:r>
      <w:r>
        <w:t>storage);</w:t>
      </w:r>
    </w:p>
    <w:p w14:paraId="0B4F4B15" w14:textId="77777777" w:rsidR="00BC7996" w:rsidRDefault="005C73B4" w:rsidP="00C64776">
      <w:pPr>
        <w:pStyle w:val="ListParagraph"/>
        <w:numPr>
          <w:ilvl w:val="1"/>
          <w:numId w:val="5"/>
        </w:numPr>
        <w:spacing w:before="0"/>
        <w:ind w:left="851"/>
        <w:jc w:val="both"/>
      </w:pPr>
      <w:r>
        <w:t>Travel,</w:t>
      </w:r>
      <w:r w:rsidRPr="00BE3726">
        <w:rPr>
          <w:spacing w:val="30"/>
        </w:rPr>
        <w:t xml:space="preserve"> </w:t>
      </w:r>
      <w:r>
        <w:t>hotel</w:t>
      </w:r>
      <w:r w:rsidRPr="00BE3726">
        <w:rPr>
          <w:spacing w:val="27"/>
        </w:rPr>
        <w:t xml:space="preserve"> </w:t>
      </w:r>
      <w:r>
        <w:t>and</w:t>
      </w:r>
      <w:r w:rsidRPr="00BE3726">
        <w:rPr>
          <w:spacing w:val="29"/>
        </w:rPr>
        <w:t xml:space="preserve"> </w:t>
      </w:r>
      <w:r>
        <w:t>transportation</w:t>
      </w:r>
      <w:r w:rsidRPr="00BE3726">
        <w:rPr>
          <w:spacing w:val="29"/>
        </w:rPr>
        <w:t xml:space="preserve"> </w:t>
      </w:r>
      <w:r>
        <w:t>companies</w:t>
      </w:r>
      <w:r w:rsidRPr="00BE3726">
        <w:rPr>
          <w:spacing w:val="27"/>
        </w:rPr>
        <w:t xml:space="preserve"> </w:t>
      </w:r>
      <w:r>
        <w:t>(where</w:t>
      </w:r>
      <w:r w:rsidRPr="00BE3726">
        <w:rPr>
          <w:spacing w:val="28"/>
        </w:rPr>
        <w:t xml:space="preserve"> </w:t>
      </w:r>
      <w:r>
        <w:t>we</w:t>
      </w:r>
      <w:r w:rsidRPr="00BE3726">
        <w:rPr>
          <w:spacing w:val="30"/>
        </w:rPr>
        <w:t xml:space="preserve"> </w:t>
      </w:r>
      <w:r>
        <w:t>arrange</w:t>
      </w:r>
      <w:r w:rsidRPr="00BE3726">
        <w:rPr>
          <w:spacing w:val="30"/>
        </w:rPr>
        <w:t xml:space="preserve"> </w:t>
      </w:r>
      <w:r>
        <w:t>travel</w:t>
      </w:r>
      <w:r w:rsidRPr="00BE3726">
        <w:rPr>
          <w:spacing w:val="27"/>
        </w:rPr>
        <w:t xml:space="preserve"> </w:t>
      </w:r>
      <w:r>
        <w:t>or</w:t>
      </w:r>
      <w:r w:rsidRPr="00BE3726">
        <w:rPr>
          <w:spacing w:val="-47"/>
        </w:rPr>
        <w:t xml:space="preserve"> </w:t>
      </w:r>
      <w:r>
        <w:t>accommodation</w:t>
      </w:r>
      <w:r w:rsidRPr="00BE3726">
        <w:rPr>
          <w:spacing w:val="-1"/>
        </w:rPr>
        <w:t xml:space="preserve"> </w:t>
      </w:r>
      <w:r>
        <w:t>for</w:t>
      </w:r>
      <w:r w:rsidRPr="00BE3726">
        <w:rPr>
          <w:spacing w:val="-2"/>
        </w:rPr>
        <w:t xml:space="preserve"> </w:t>
      </w:r>
      <w:r>
        <w:t>you);</w:t>
      </w:r>
    </w:p>
    <w:p w14:paraId="7C000871" w14:textId="77777777" w:rsidR="00BC7996" w:rsidRDefault="005C73B4" w:rsidP="00C64776">
      <w:pPr>
        <w:pStyle w:val="ListParagraph"/>
        <w:numPr>
          <w:ilvl w:val="1"/>
          <w:numId w:val="5"/>
        </w:numPr>
        <w:spacing w:before="0"/>
        <w:ind w:left="851"/>
        <w:jc w:val="both"/>
      </w:pPr>
      <w:r>
        <w:t>Film</w:t>
      </w:r>
      <w:r w:rsidRPr="00BE3726">
        <w:rPr>
          <w:spacing w:val="-1"/>
        </w:rPr>
        <w:t xml:space="preserve"> </w:t>
      </w:r>
      <w:r>
        <w:t>and</w:t>
      </w:r>
      <w:r w:rsidRPr="00BE3726">
        <w:rPr>
          <w:spacing w:val="-4"/>
        </w:rPr>
        <w:t xml:space="preserve"> </w:t>
      </w:r>
      <w:r>
        <w:t>media</w:t>
      </w:r>
      <w:r w:rsidRPr="00BE3726">
        <w:rPr>
          <w:spacing w:val="-3"/>
        </w:rPr>
        <w:t xml:space="preserve"> </w:t>
      </w:r>
      <w:r>
        <w:t>organisations</w:t>
      </w:r>
      <w:r w:rsidRPr="00BE3726">
        <w:rPr>
          <w:spacing w:val="-1"/>
        </w:rPr>
        <w:t xml:space="preserve"> </w:t>
      </w:r>
      <w:r>
        <w:t>(e.g.</w:t>
      </w:r>
      <w:r w:rsidRPr="00BE3726">
        <w:rPr>
          <w:spacing w:val="-2"/>
        </w:rPr>
        <w:t xml:space="preserve"> </w:t>
      </w:r>
      <w:r>
        <w:t>for</w:t>
      </w:r>
      <w:r w:rsidRPr="00BE3726">
        <w:rPr>
          <w:spacing w:val="-4"/>
        </w:rPr>
        <w:t xml:space="preserve"> </w:t>
      </w:r>
      <w:r>
        <w:t>filming</w:t>
      </w:r>
      <w:r w:rsidRPr="00BE3726">
        <w:rPr>
          <w:spacing w:val="-2"/>
        </w:rPr>
        <w:t xml:space="preserve"> </w:t>
      </w:r>
      <w:r>
        <w:t>purposes);</w:t>
      </w:r>
    </w:p>
    <w:p w14:paraId="2850D083" w14:textId="77777777" w:rsidR="00BC7996" w:rsidRDefault="005C73B4" w:rsidP="00C64776">
      <w:pPr>
        <w:pStyle w:val="ListParagraph"/>
        <w:numPr>
          <w:ilvl w:val="1"/>
          <w:numId w:val="5"/>
        </w:numPr>
        <w:spacing w:before="0"/>
        <w:ind w:left="851"/>
        <w:jc w:val="both"/>
      </w:pPr>
      <w:r>
        <w:t>Background</w:t>
      </w:r>
      <w:r w:rsidRPr="00BE3726">
        <w:rPr>
          <w:spacing w:val="-2"/>
        </w:rPr>
        <w:t xml:space="preserve"> </w:t>
      </w:r>
      <w:r>
        <w:t>checking</w:t>
      </w:r>
      <w:r w:rsidRPr="00BE3726">
        <w:rPr>
          <w:spacing w:val="-1"/>
        </w:rPr>
        <w:t xml:space="preserve"> </w:t>
      </w:r>
      <w:r>
        <w:t>providers; and</w:t>
      </w:r>
    </w:p>
    <w:p w14:paraId="3F5BF600" w14:textId="77777777" w:rsidR="00BC7996" w:rsidRDefault="005C73B4" w:rsidP="00C64776">
      <w:pPr>
        <w:pStyle w:val="ListParagraph"/>
        <w:numPr>
          <w:ilvl w:val="1"/>
          <w:numId w:val="5"/>
        </w:numPr>
        <w:spacing w:before="0"/>
        <w:ind w:left="851"/>
        <w:jc w:val="both"/>
      </w:pPr>
      <w:r>
        <w:t>Companies</w:t>
      </w:r>
      <w:r w:rsidRPr="00BE3726">
        <w:rPr>
          <w:spacing w:val="-1"/>
        </w:rPr>
        <w:t xml:space="preserve"> </w:t>
      </w:r>
      <w:r>
        <w:t>House and</w:t>
      </w:r>
      <w:r w:rsidRPr="00BE3726">
        <w:rPr>
          <w:spacing w:val="-4"/>
        </w:rPr>
        <w:t xml:space="preserve"> </w:t>
      </w:r>
      <w:r>
        <w:t>other</w:t>
      </w:r>
      <w:r w:rsidRPr="00BE3726">
        <w:rPr>
          <w:spacing w:val="-1"/>
        </w:rPr>
        <w:t xml:space="preserve"> </w:t>
      </w:r>
      <w:r>
        <w:t>statutory</w:t>
      </w:r>
      <w:r w:rsidRPr="00BE3726">
        <w:rPr>
          <w:spacing w:val="-3"/>
        </w:rPr>
        <w:t xml:space="preserve"> </w:t>
      </w:r>
      <w:r>
        <w:t>or</w:t>
      </w:r>
      <w:r w:rsidRPr="00BE3726">
        <w:rPr>
          <w:spacing w:val="-1"/>
        </w:rPr>
        <w:t xml:space="preserve"> </w:t>
      </w:r>
      <w:r>
        <w:t>regulatory</w:t>
      </w:r>
      <w:r w:rsidRPr="00BE3726">
        <w:rPr>
          <w:spacing w:val="-1"/>
        </w:rPr>
        <w:t xml:space="preserve"> </w:t>
      </w:r>
      <w:r>
        <w:t>agencies.</w:t>
      </w:r>
    </w:p>
    <w:p w14:paraId="45F9319F" w14:textId="77777777" w:rsidR="00BC7996" w:rsidRDefault="00BC7996" w:rsidP="00354194">
      <w:pPr>
        <w:rPr>
          <w:sz w:val="21"/>
        </w:rPr>
      </w:pPr>
    </w:p>
    <w:p w14:paraId="03F16F84" w14:textId="78AE6C32" w:rsidR="00BC7996" w:rsidRDefault="005C73B4" w:rsidP="00BE3726">
      <w:pPr>
        <w:jc w:val="both"/>
      </w:pPr>
      <w:r>
        <w:t xml:space="preserve">Some recipients may be based outside the </w:t>
      </w:r>
      <w:r w:rsidR="00E55AAD">
        <w:t>UK</w:t>
      </w:r>
      <w:r w:rsidR="00C14502">
        <w:t xml:space="preserve">, Kenya or </w:t>
      </w:r>
      <w:proofErr w:type="spellStart"/>
      <w:r w:rsidR="00C14502">
        <w:t>Morroco</w:t>
      </w:r>
      <w:proofErr w:type="spellEnd"/>
      <w:r>
        <w:rPr>
          <w:spacing w:val="1"/>
        </w:rPr>
        <w:t xml:space="preserve"> </w:t>
      </w:r>
      <w:r>
        <w:t>— for further information</w:t>
      </w:r>
      <w:r>
        <w:rPr>
          <w:spacing w:val="1"/>
        </w:rPr>
        <w:t xml:space="preserve"> </w:t>
      </w:r>
      <w:r>
        <w:t>including</w:t>
      </w:r>
      <w:r>
        <w:rPr>
          <w:spacing w:val="-9"/>
        </w:rPr>
        <w:t xml:space="preserve"> </w:t>
      </w:r>
      <w:r>
        <w:t>on</w:t>
      </w:r>
      <w:r>
        <w:rPr>
          <w:spacing w:val="-9"/>
        </w:rPr>
        <w:t xml:space="preserve"> </w:t>
      </w:r>
      <w:r>
        <w:t>how</w:t>
      </w:r>
      <w:r>
        <w:rPr>
          <w:spacing w:val="-10"/>
        </w:rPr>
        <w:t xml:space="preserve"> </w:t>
      </w:r>
      <w:r>
        <w:t>we</w:t>
      </w:r>
      <w:r>
        <w:rPr>
          <w:spacing w:val="-7"/>
        </w:rPr>
        <w:t xml:space="preserve"> </w:t>
      </w:r>
      <w:r>
        <w:t>safeguard</w:t>
      </w:r>
      <w:r>
        <w:rPr>
          <w:spacing w:val="-8"/>
        </w:rPr>
        <w:t xml:space="preserve"> </w:t>
      </w:r>
      <w:r>
        <w:t>your</w:t>
      </w:r>
      <w:r>
        <w:rPr>
          <w:spacing w:val="-8"/>
        </w:rPr>
        <w:t xml:space="preserve"> </w:t>
      </w:r>
      <w:r>
        <w:t>personal</w:t>
      </w:r>
      <w:r>
        <w:rPr>
          <w:spacing w:val="-9"/>
        </w:rPr>
        <w:t xml:space="preserve"> </w:t>
      </w:r>
      <w:r>
        <w:t>data</w:t>
      </w:r>
      <w:r>
        <w:rPr>
          <w:spacing w:val="-10"/>
        </w:rPr>
        <w:t xml:space="preserve"> </w:t>
      </w:r>
      <w:r>
        <w:t>when</w:t>
      </w:r>
      <w:r>
        <w:rPr>
          <w:spacing w:val="-8"/>
        </w:rPr>
        <w:t xml:space="preserve"> </w:t>
      </w:r>
      <w:r>
        <w:t>this</w:t>
      </w:r>
      <w:r>
        <w:rPr>
          <w:spacing w:val="-7"/>
        </w:rPr>
        <w:t xml:space="preserve"> </w:t>
      </w:r>
      <w:r>
        <w:t>occurs,</w:t>
      </w:r>
      <w:r>
        <w:rPr>
          <w:spacing w:val="-9"/>
        </w:rPr>
        <w:t xml:space="preserve"> </w:t>
      </w:r>
      <w:r>
        <w:t>see</w:t>
      </w:r>
      <w:r>
        <w:rPr>
          <w:spacing w:val="-7"/>
        </w:rPr>
        <w:t xml:space="preserve"> </w:t>
      </w:r>
      <w:r>
        <w:t>‘Transfer</w:t>
      </w:r>
      <w:r>
        <w:rPr>
          <w:spacing w:val="-8"/>
        </w:rPr>
        <w:t xml:space="preserve"> </w:t>
      </w:r>
      <w:r>
        <w:t>of</w:t>
      </w:r>
      <w:r>
        <w:rPr>
          <w:spacing w:val="-8"/>
        </w:rPr>
        <w:t xml:space="preserve"> </w:t>
      </w:r>
      <w:r>
        <w:t>your</w:t>
      </w:r>
      <w:r>
        <w:rPr>
          <w:spacing w:val="-7"/>
        </w:rPr>
        <w:t xml:space="preserve"> </w:t>
      </w:r>
      <w:r>
        <w:t>information</w:t>
      </w:r>
      <w:r>
        <w:rPr>
          <w:spacing w:val="-48"/>
        </w:rPr>
        <w:t xml:space="preserve"> </w:t>
      </w:r>
      <w:r>
        <w:t>out</w:t>
      </w:r>
      <w:r>
        <w:rPr>
          <w:spacing w:val="-3"/>
        </w:rPr>
        <w:t xml:space="preserve"> </w:t>
      </w:r>
      <w:r>
        <w:t>of the</w:t>
      </w:r>
      <w:r>
        <w:rPr>
          <w:spacing w:val="1"/>
        </w:rPr>
        <w:t xml:space="preserve"> </w:t>
      </w:r>
      <w:r w:rsidR="00E55AAD">
        <w:t>UK</w:t>
      </w:r>
      <w:r w:rsidR="00C14502">
        <w:t>, Kenya or Morocco</w:t>
      </w:r>
      <w:r w:rsidR="00E55AAD">
        <w:t>’</w:t>
      </w:r>
      <w:r>
        <w:t>.</w:t>
      </w:r>
    </w:p>
    <w:p w14:paraId="7BF0B0CB" w14:textId="77777777" w:rsidR="00BE3726" w:rsidRDefault="00BE3726" w:rsidP="00BE3726">
      <w:pPr>
        <w:jc w:val="both"/>
      </w:pPr>
    </w:p>
    <w:p w14:paraId="702249F8" w14:textId="249EA627" w:rsidR="00BC7996" w:rsidRDefault="005C73B4" w:rsidP="00BE3726">
      <w:pPr>
        <w:jc w:val="both"/>
      </w:pPr>
      <w:r>
        <w:rPr>
          <w:spacing w:val="-1"/>
        </w:rPr>
        <w:t>We</w:t>
      </w:r>
      <w:r>
        <w:rPr>
          <w:spacing w:val="-11"/>
        </w:rPr>
        <w:t xml:space="preserve"> </w:t>
      </w:r>
      <w:r>
        <w:rPr>
          <w:spacing w:val="-1"/>
        </w:rPr>
        <w:t>will</w:t>
      </w:r>
      <w:r>
        <w:rPr>
          <w:spacing w:val="-12"/>
        </w:rPr>
        <w:t xml:space="preserve"> </w:t>
      </w:r>
      <w:r>
        <w:rPr>
          <w:spacing w:val="-1"/>
        </w:rPr>
        <w:t>share</w:t>
      </w:r>
      <w:r>
        <w:rPr>
          <w:spacing w:val="-11"/>
        </w:rPr>
        <w:t xml:space="preserve"> </w:t>
      </w:r>
      <w:r>
        <w:t>personal</w:t>
      </w:r>
      <w:r>
        <w:rPr>
          <w:spacing w:val="-11"/>
        </w:rPr>
        <w:t xml:space="preserve"> </w:t>
      </w:r>
      <w:r>
        <w:t>information</w:t>
      </w:r>
      <w:r>
        <w:rPr>
          <w:spacing w:val="-13"/>
        </w:rPr>
        <w:t xml:space="preserve"> </w:t>
      </w:r>
      <w:r>
        <w:t>with</w:t>
      </w:r>
      <w:r>
        <w:rPr>
          <w:spacing w:val="-12"/>
        </w:rPr>
        <w:t xml:space="preserve"> </w:t>
      </w:r>
      <w:r>
        <w:t>law</w:t>
      </w:r>
      <w:r>
        <w:rPr>
          <w:spacing w:val="-11"/>
        </w:rPr>
        <w:t xml:space="preserve"> </w:t>
      </w:r>
      <w:r>
        <w:t>enforcement</w:t>
      </w:r>
      <w:r>
        <w:rPr>
          <w:spacing w:val="-10"/>
        </w:rPr>
        <w:t xml:space="preserve"> </w:t>
      </w:r>
      <w:r>
        <w:t>or</w:t>
      </w:r>
      <w:r>
        <w:rPr>
          <w:spacing w:val="-14"/>
        </w:rPr>
        <w:t xml:space="preserve"> </w:t>
      </w:r>
      <w:r>
        <w:t>other</w:t>
      </w:r>
      <w:r>
        <w:rPr>
          <w:spacing w:val="-14"/>
        </w:rPr>
        <w:t xml:space="preserve"> </w:t>
      </w:r>
      <w:r>
        <w:t>authorities</w:t>
      </w:r>
      <w:r>
        <w:rPr>
          <w:spacing w:val="-11"/>
        </w:rPr>
        <w:t xml:space="preserve"> </w:t>
      </w:r>
      <w:r>
        <w:t>if</w:t>
      </w:r>
      <w:r>
        <w:rPr>
          <w:spacing w:val="-11"/>
        </w:rPr>
        <w:t xml:space="preserve"> </w:t>
      </w:r>
      <w:r>
        <w:t>required</w:t>
      </w:r>
      <w:r>
        <w:rPr>
          <w:spacing w:val="-13"/>
        </w:rPr>
        <w:t xml:space="preserve"> </w:t>
      </w:r>
      <w:r>
        <w:t>by</w:t>
      </w:r>
      <w:r>
        <w:rPr>
          <w:spacing w:val="-11"/>
        </w:rPr>
        <w:t xml:space="preserve"> </w:t>
      </w:r>
      <w:r>
        <w:t>applicable</w:t>
      </w:r>
      <w:r>
        <w:rPr>
          <w:spacing w:val="-47"/>
        </w:rPr>
        <w:t xml:space="preserve"> </w:t>
      </w:r>
      <w:r>
        <w:t>law.</w:t>
      </w:r>
      <w:r w:rsidR="00BE3726">
        <w:t xml:space="preserve"> </w:t>
      </w:r>
      <w:r>
        <w:t>We will not share your personal information with any other third party for any purpose except the</w:t>
      </w:r>
      <w:r>
        <w:rPr>
          <w:spacing w:val="1"/>
        </w:rPr>
        <w:t xml:space="preserve"> </w:t>
      </w:r>
      <w:r>
        <w:t>purpose it</w:t>
      </w:r>
      <w:r>
        <w:rPr>
          <w:spacing w:val="-3"/>
        </w:rPr>
        <w:t xml:space="preserve"> </w:t>
      </w:r>
      <w:r>
        <w:t>was</w:t>
      </w:r>
      <w:r>
        <w:rPr>
          <w:spacing w:val="-3"/>
        </w:rPr>
        <w:t xml:space="preserve"> </w:t>
      </w:r>
      <w:r>
        <w:t>provided</w:t>
      </w:r>
      <w:r>
        <w:rPr>
          <w:spacing w:val="-1"/>
        </w:rPr>
        <w:t xml:space="preserve"> </w:t>
      </w:r>
      <w:r>
        <w:t>for.</w:t>
      </w:r>
    </w:p>
    <w:p w14:paraId="6E7C9299" w14:textId="77777777" w:rsidR="00BC7996" w:rsidRDefault="00BC7996" w:rsidP="00354194">
      <w:pPr>
        <w:rPr>
          <w:sz w:val="19"/>
        </w:rPr>
      </w:pPr>
    </w:p>
    <w:p w14:paraId="3C10D9D0" w14:textId="77777777" w:rsidR="00BC7996" w:rsidRPr="00BE3726" w:rsidRDefault="005C73B4" w:rsidP="00354194">
      <w:pPr>
        <w:rPr>
          <w:b/>
          <w:bCs/>
          <w:u w:val="single"/>
        </w:rPr>
      </w:pPr>
      <w:r w:rsidRPr="00BE3726">
        <w:rPr>
          <w:b/>
          <w:bCs/>
          <w:color w:val="4A4A4A"/>
          <w:u w:val="single"/>
        </w:rPr>
        <w:t>Whether</w:t>
      </w:r>
      <w:r w:rsidRPr="00BE3726">
        <w:rPr>
          <w:b/>
          <w:bCs/>
          <w:color w:val="4A4A4A"/>
          <w:spacing w:val="-1"/>
          <w:u w:val="single"/>
        </w:rPr>
        <w:t xml:space="preserve"> </w:t>
      </w:r>
      <w:r w:rsidRPr="00BE3726">
        <w:rPr>
          <w:b/>
          <w:bCs/>
          <w:color w:val="4A4A4A"/>
          <w:u w:val="single"/>
        </w:rPr>
        <w:t>information</w:t>
      </w:r>
      <w:r w:rsidRPr="00BE3726">
        <w:rPr>
          <w:b/>
          <w:bCs/>
          <w:color w:val="4A4A4A"/>
          <w:spacing w:val="-2"/>
          <w:u w:val="single"/>
        </w:rPr>
        <w:t xml:space="preserve"> </w:t>
      </w:r>
      <w:proofErr w:type="gramStart"/>
      <w:r w:rsidRPr="00BE3726">
        <w:rPr>
          <w:b/>
          <w:bCs/>
          <w:color w:val="4A4A4A"/>
          <w:u w:val="single"/>
        </w:rPr>
        <w:t>has</w:t>
      </w:r>
      <w:r w:rsidRPr="00BE3726">
        <w:rPr>
          <w:b/>
          <w:bCs/>
          <w:color w:val="4A4A4A"/>
          <w:spacing w:val="-3"/>
          <w:u w:val="single"/>
        </w:rPr>
        <w:t xml:space="preserve"> </w:t>
      </w:r>
      <w:r w:rsidRPr="00BE3726">
        <w:rPr>
          <w:b/>
          <w:bCs/>
          <w:color w:val="4A4A4A"/>
          <w:u w:val="single"/>
        </w:rPr>
        <w:t>to</w:t>
      </w:r>
      <w:proofErr w:type="gramEnd"/>
      <w:r w:rsidRPr="00BE3726">
        <w:rPr>
          <w:b/>
          <w:bCs/>
          <w:color w:val="4A4A4A"/>
          <w:spacing w:val="-1"/>
          <w:u w:val="single"/>
        </w:rPr>
        <w:t xml:space="preserve"> </w:t>
      </w:r>
      <w:r w:rsidRPr="00BE3726">
        <w:rPr>
          <w:b/>
          <w:bCs/>
          <w:color w:val="4A4A4A"/>
          <w:u w:val="single"/>
        </w:rPr>
        <w:t>be</w:t>
      </w:r>
      <w:r w:rsidRPr="00BE3726">
        <w:rPr>
          <w:b/>
          <w:bCs/>
          <w:color w:val="4A4A4A"/>
          <w:spacing w:val="-2"/>
          <w:u w:val="single"/>
        </w:rPr>
        <w:t xml:space="preserve"> </w:t>
      </w:r>
      <w:r w:rsidRPr="00BE3726">
        <w:rPr>
          <w:b/>
          <w:bCs/>
          <w:color w:val="4A4A4A"/>
          <w:u w:val="single"/>
        </w:rPr>
        <w:t>provided</w:t>
      </w:r>
      <w:r w:rsidRPr="00BE3726">
        <w:rPr>
          <w:b/>
          <w:bCs/>
          <w:color w:val="4A4A4A"/>
          <w:spacing w:val="-2"/>
          <w:u w:val="single"/>
        </w:rPr>
        <w:t xml:space="preserve"> </w:t>
      </w:r>
      <w:r w:rsidRPr="00BE3726">
        <w:rPr>
          <w:b/>
          <w:bCs/>
          <w:color w:val="4A4A4A"/>
          <w:u w:val="single"/>
        </w:rPr>
        <w:t>by</w:t>
      </w:r>
      <w:r w:rsidRPr="00BE3726">
        <w:rPr>
          <w:b/>
          <w:bCs/>
          <w:color w:val="4A4A4A"/>
          <w:spacing w:val="-2"/>
          <w:u w:val="single"/>
        </w:rPr>
        <w:t xml:space="preserve"> </w:t>
      </w:r>
      <w:r w:rsidRPr="00BE3726">
        <w:rPr>
          <w:b/>
          <w:bCs/>
          <w:color w:val="4A4A4A"/>
          <w:u w:val="single"/>
        </w:rPr>
        <w:t>you,</w:t>
      </w:r>
      <w:r w:rsidRPr="00BE3726">
        <w:rPr>
          <w:b/>
          <w:bCs/>
          <w:color w:val="4A4A4A"/>
          <w:spacing w:val="1"/>
          <w:u w:val="single"/>
        </w:rPr>
        <w:t xml:space="preserve"> </w:t>
      </w:r>
      <w:r w:rsidRPr="00BE3726">
        <w:rPr>
          <w:b/>
          <w:bCs/>
          <w:color w:val="4A4A4A"/>
          <w:u w:val="single"/>
        </w:rPr>
        <w:t>and</w:t>
      </w:r>
      <w:r w:rsidRPr="00BE3726">
        <w:rPr>
          <w:b/>
          <w:bCs/>
          <w:color w:val="4A4A4A"/>
          <w:spacing w:val="-4"/>
          <w:u w:val="single"/>
        </w:rPr>
        <w:t xml:space="preserve"> </w:t>
      </w:r>
      <w:r w:rsidRPr="00BE3726">
        <w:rPr>
          <w:b/>
          <w:bCs/>
          <w:color w:val="4A4A4A"/>
          <w:u w:val="single"/>
        </w:rPr>
        <w:t>if</w:t>
      </w:r>
      <w:r w:rsidRPr="00BE3726">
        <w:rPr>
          <w:b/>
          <w:bCs/>
          <w:color w:val="4A4A4A"/>
          <w:spacing w:val="-2"/>
          <w:u w:val="single"/>
        </w:rPr>
        <w:t xml:space="preserve"> </w:t>
      </w:r>
      <w:r w:rsidRPr="00BE3726">
        <w:rPr>
          <w:b/>
          <w:bCs/>
          <w:color w:val="4A4A4A"/>
          <w:u w:val="single"/>
        </w:rPr>
        <w:t>so</w:t>
      </w:r>
      <w:r w:rsidRPr="00BE3726">
        <w:rPr>
          <w:b/>
          <w:bCs/>
          <w:color w:val="4A4A4A"/>
          <w:spacing w:val="-4"/>
          <w:u w:val="single"/>
        </w:rPr>
        <w:t xml:space="preserve"> </w:t>
      </w:r>
      <w:r w:rsidRPr="00BE3726">
        <w:rPr>
          <w:b/>
          <w:bCs/>
          <w:color w:val="4A4A4A"/>
          <w:u w:val="single"/>
        </w:rPr>
        <w:t>why</w:t>
      </w:r>
    </w:p>
    <w:p w14:paraId="43C55861" w14:textId="77777777" w:rsidR="00BE3726" w:rsidRDefault="00BE3726" w:rsidP="00354194"/>
    <w:p w14:paraId="6D80DF7F" w14:textId="5D092B0C" w:rsidR="00BC7996" w:rsidRDefault="005C73B4" w:rsidP="00354194">
      <w:r>
        <w:t>We require you to provide Personal Data to allow us to respond to a request for funding or contact.</w:t>
      </w:r>
      <w:r>
        <w:rPr>
          <w:spacing w:val="1"/>
        </w:rPr>
        <w:t xml:space="preserve"> </w:t>
      </w:r>
      <w:r>
        <w:t>We will inform you at the point of collecting such Personal Data from you, whether you are required</w:t>
      </w:r>
      <w:r>
        <w:rPr>
          <w:spacing w:val="1"/>
        </w:rPr>
        <w:t xml:space="preserve"> </w:t>
      </w:r>
      <w:r>
        <w:t>to provide</w:t>
      </w:r>
      <w:r>
        <w:rPr>
          <w:spacing w:val="1"/>
        </w:rPr>
        <w:t xml:space="preserve"> </w:t>
      </w:r>
      <w:r>
        <w:t>the</w:t>
      </w:r>
      <w:r>
        <w:rPr>
          <w:spacing w:val="-3"/>
        </w:rPr>
        <w:t xml:space="preserve"> </w:t>
      </w:r>
      <w:r>
        <w:t>information</w:t>
      </w:r>
      <w:r>
        <w:rPr>
          <w:spacing w:val="-3"/>
        </w:rPr>
        <w:t xml:space="preserve"> </w:t>
      </w:r>
      <w:r>
        <w:t>to</w:t>
      </w:r>
      <w:r>
        <w:rPr>
          <w:spacing w:val="1"/>
        </w:rPr>
        <w:t xml:space="preserve"> </w:t>
      </w:r>
      <w:r>
        <w:t>us.</w:t>
      </w:r>
    </w:p>
    <w:p w14:paraId="3131E908" w14:textId="77777777" w:rsidR="00354194" w:rsidRPr="00354194" w:rsidRDefault="00354194" w:rsidP="00354194"/>
    <w:p w14:paraId="31CB3376" w14:textId="5C046F62" w:rsidR="00BC7996" w:rsidRPr="00BE3726" w:rsidRDefault="005C73B4" w:rsidP="00354194">
      <w:pPr>
        <w:rPr>
          <w:b/>
          <w:bCs/>
          <w:u w:val="single"/>
        </w:rPr>
      </w:pPr>
      <w:r w:rsidRPr="00BE3726">
        <w:rPr>
          <w:b/>
          <w:bCs/>
          <w:color w:val="4A4A4A"/>
          <w:u w:val="single"/>
        </w:rPr>
        <w:t>How</w:t>
      </w:r>
      <w:r w:rsidRPr="00BE3726">
        <w:rPr>
          <w:b/>
          <w:bCs/>
          <w:color w:val="4A4A4A"/>
          <w:spacing w:val="-1"/>
          <w:u w:val="single"/>
        </w:rPr>
        <w:t xml:space="preserve"> </w:t>
      </w:r>
      <w:r w:rsidRPr="00BE3726">
        <w:rPr>
          <w:b/>
          <w:bCs/>
          <w:color w:val="4A4A4A"/>
          <w:u w:val="single"/>
        </w:rPr>
        <w:t>long</w:t>
      </w:r>
      <w:r w:rsidRPr="00BE3726">
        <w:rPr>
          <w:b/>
          <w:bCs/>
          <w:color w:val="4A4A4A"/>
          <w:spacing w:val="-4"/>
          <w:u w:val="single"/>
        </w:rPr>
        <w:t xml:space="preserve"> </w:t>
      </w:r>
      <w:r w:rsidRPr="00BE3726">
        <w:rPr>
          <w:b/>
          <w:bCs/>
          <w:color w:val="4A4A4A"/>
          <w:u w:val="single"/>
        </w:rPr>
        <w:t>your</w:t>
      </w:r>
      <w:r w:rsidRPr="00BE3726">
        <w:rPr>
          <w:b/>
          <w:bCs/>
          <w:color w:val="4A4A4A"/>
          <w:spacing w:val="-2"/>
          <w:u w:val="single"/>
        </w:rPr>
        <w:t xml:space="preserve"> </w:t>
      </w:r>
      <w:r w:rsidRPr="00BE3726">
        <w:rPr>
          <w:b/>
          <w:bCs/>
          <w:color w:val="4A4A4A"/>
          <w:u w:val="single"/>
        </w:rPr>
        <w:t>personal</w:t>
      </w:r>
      <w:r w:rsidRPr="00BE3726">
        <w:rPr>
          <w:b/>
          <w:bCs/>
          <w:color w:val="4A4A4A"/>
          <w:spacing w:val="-2"/>
          <w:u w:val="single"/>
        </w:rPr>
        <w:t xml:space="preserve"> </w:t>
      </w:r>
      <w:r w:rsidRPr="00BE3726">
        <w:rPr>
          <w:b/>
          <w:bCs/>
          <w:color w:val="4A4A4A"/>
          <w:u w:val="single"/>
        </w:rPr>
        <w:t>information</w:t>
      </w:r>
      <w:r w:rsidRPr="00BE3726">
        <w:rPr>
          <w:b/>
          <w:bCs/>
          <w:color w:val="4A4A4A"/>
          <w:spacing w:val="-3"/>
          <w:u w:val="single"/>
        </w:rPr>
        <w:t xml:space="preserve"> </w:t>
      </w:r>
      <w:r w:rsidRPr="00BE3726">
        <w:rPr>
          <w:b/>
          <w:bCs/>
          <w:color w:val="4A4A4A"/>
          <w:u w:val="single"/>
        </w:rPr>
        <w:t>will</w:t>
      </w:r>
      <w:r w:rsidRPr="00BE3726">
        <w:rPr>
          <w:b/>
          <w:bCs/>
          <w:color w:val="4A4A4A"/>
          <w:spacing w:val="-2"/>
          <w:u w:val="single"/>
        </w:rPr>
        <w:t xml:space="preserve"> </w:t>
      </w:r>
      <w:r w:rsidRPr="00BE3726">
        <w:rPr>
          <w:b/>
          <w:bCs/>
          <w:color w:val="4A4A4A"/>
          <w:u w:val="single"/>
        </w:rPr>
        <w:t>be</w:t>
      </w:r>
      <w:r w:rsidRPr="00BE3726">
        <w:rPr>
          <w:b/>
          <w:bCs/>
          <w:color w:val="4A4A4A"/>
          <w:spacing w:val="-3"/>
          <w:u w:val="single"/>
        </w:rPr>
        <w:t xml:space="preserve"> </w:t>
      </w:r>
      <w:r w:rsidRPr="00BE3726">
        <w:rPr>
          <w:b/>
          <w:bCs/>
          <w:color w:val="4A4A4A"/>
          <w:u w:val="single"/>
        </w:rPr>
        <w:t>kept</w:t>
      </w:r>
    </w:p>
    <w:p w14:paraId="5B820524" w14:textId="77777777" w:rsidR="00BC7996" w:rsidRDefault="00BC7996" w:rsidP="00354194">
      <w:pPr>
        <w:rPr>
          <w:b/>
          <w:sz w:val="19"/>
        </w:rPr>
      </w:pPr>
    </w:p>
    <w:p w14:paraId="260C16AA" w14:textId="77777777" w:rsidR="00BC7996" w:rsidRDefault="005C73B4" w:rsidP="00BE3726">
      <w:pPr>
        <w:spacing w:after="120"/>
      </w:pPr>
      <w:r>
        <w:t>We</w:t>
      </w:r>
      <w:r>
        <w:rPr>
          <w:spacing w:val="-1"/>
        </w:rPr>
        <w:t xml:space="preserve"> </w:t>
      </w:r>
      <w:r>
        <w:t>shall</w:t>
      </w:r>
      <w:r>
        <w:rPr>
          <w:spacing w:val="-2"/>
        </w:rPr>
        <w:t xml:space="preserve"> </w:t>
      </w:r>
      <w:r>
        <w:t>only</w:t>
      </w:r>
      <w:r>
        <w:rPr>
          <w:spacing w:val="-3"/>
        </w:rPr>
        <w:t xml:space="preserve"> </w:t>
      </w:r>
      <w:r>
        <w:t>keep your</w:t>
      </w:r>
      <w:r>
        <w:rPr>
          <w:spacing w:val="-3"/>
        </w:rPr>
        <w:t xml:space="preserve"> </w:t>
      </w:r>
      <w:r>
        <w:t>Personal</w:t>
      </w:r>
      <w:r>
        <w:rPr>
          <w:spacing w:val="-3"/>
        </w:rPr>
        <w:t xml:space="preserve"> </w:t>
      </w:r>
      <w:r>
        <w:t>Data</w:t>
      </w:r>
      <w:r>
        <w:rPr>
          <w:spacing w:val="-1"/>
        </w:rPr>
        <w:t xml:space="preserve"> </w:t>
      </w:r>
      <w:r>
        <w:t>for as</w:t>
      </w:r>
      <w:r>
        <w:rPr>
          <w:spacing w:val="-1"/>
        </w:rPr>
        <w:t xml:space="preserve"> </w:t>
      </w:r>
      <w:r>
        <w:t>long</w:t>
      </w:r>
      <w:r>
        <w:rPr>
          <w:spacing w:val="-3"/>
        </w:rPr>
        <w:t xml:space="preserve"> </w:t>
      </w:r>
      <w:r>
        <w:t>as is</w:t>
      </w:r>
      <w:r>
        <w:rPr>
          <w:spacing w:val="-3"/>
        </w:rPr>
        <w:t xml:space="preserve"> </w:t>
      </w:r>
      <w:r>
        <w:t>necessary,</w:t>
      </w:r>
      <w:r>
        <w:rPr>
          <w:spacing w:val="1"/>
        </w:rPr>
        <w:t xml:space="preserve"> </w:t>
      </w:r>
      <w:r>
        <w:t>for</w:t>
      </w:r>
      <w:r>
        <w:rPr>
          <w:spacing w:val="-3"/>
        </w:rPr>
        <w:t xml:space="preserve"> </w:t>
      </w:r>
      <w:r>
        <w:t>example:</w:t>
      </w:r>
    </w:p>
    <w:p w14:paraId="5923C58B" w14:textId="35A3A5DC" w:rsidR="00BC7996" w:rsidRPr="00BE3726" w:rsidRDefault="005C73B4" w:rsidP="00BE3726">
      <w:pPr>
        <w:pStyle w:val="ListParagraph"/>
        <w:numPr>
          <w:ilvl w:val="0"/>
          <w:numId w:val="6"/>
        </w:numPr>
        <w:spacing w:before="0"/>
        <w:ind w:left="425"/>
        <w:jc w:val="both"/>
        <w:rPr>
          <w:rFonts w:ascii="Symbol" w:hAnsi="Symbol"/>
        </w:rPr>
      </w:pPr>
      <w:r>
        <w:t xml:space="preserve">during the recruitment process – afterwards we will delete it in accordance with </w:t>
      </w:r>
      <w:r w:rsidR="00C14502">
        <w:t xml:space="preserve">our </w:t>
      </w:r>
      <w:r>
        <w:t>retention</w:t>
      </w:r>
      <w:r w:rsidRPr="00BE3726">
        <w:rPr>
          <w:spacing w:val="1"/>
        </w:rPr>
        <w:t xml:space="preserve"> </w:t>
      </w:r>
      <w:r>
        <w:t>policy;</w:t>
      </w:r>
    </w:p>
    <w:p w14:paraId="5A0091C3" w14:textId="77777777" w:rsidR="00BC7996" w:rsidRPr="00BE3726" w:rsidRDefault="005C73B4" w:rsidP="00BE3726">
      <w:pPr>
        <w:pStyle w:val="ListParagraph"/>
        <w:numPr>
          <w:ilvl w:val="0"/>
          <w:numId w:val="6"/>
        </w:numPr>
        <w:spacing w:before="0"/>
        <w:ind w:left="425"/>
        <w:jc w:val="both"/>
        <w:rPr>
          <w:rFonts w:ascii="Symbol" w:hAnsi="Symbol"/>
        </w:rPr>
      </w:pPr>
      <w:r>
        <w:t>whilst we have</w:t>
      </w:r>
      <w:r w:rsidRPr="00BE3726">
        <w:rPr>
          <w:spacing w:val="1"/>
        </w:rPr>
        <w:t xml:space="preserve"> </w:t>
      </w:r>
      <w:r>
        <w:t>an</w:t>
      </w:r>
      <w:r w:rsidRPr="00BE3726">
        <w:rPr>
          <w:spacing w:val="-4"/>
        </w:rPr>
        <w:t xml:space="preserve"> </w:t>
      </w:r>
      <w:r>
        <w:t>ongoing</w:t>
      </w:r>
      <w:r w:rsidRPr="00BE3726">
        <w:rPr>
          <w:spacing w:val="-3"/>
        </w:rPr>
        <w:t xml:space="preserve"> </w:t>
      </w:r>
      <w:r>
        <w:t>relationship</w:t>
      </w:r>
      <w:r w:rsidRPr="00BE3726">
        <w:rPr>
          <w:spacing w:val="-1"/>
        </w:rPr>
        <w:t xml:space="preserve"> </w:t>
      </w:r>
      <w:r>
        <w:t>and,</w:t>
      </w:r>
      <w:r w:rsidRPr="00BE3726">
        <w:rPr>
          <w:spacing w:val="-3"/>
        </w:rPr>
        <w:t xml:space="preserve"> </w:t>
      </w:r>
      <w:r>
        <w:t>thereafter,</w:t>
      </w:r>
      <w:r w:rsidRPr="00BE3726">
        <w:rPr>
          <w:spacing w:val="-1"/>
        </w:rPr>
        <w:t xml:space="preserve"> </w:t>
      </w:r>
      <w:r>
        <w:t>for up</w:t>
      </w:r>
      <w:r w:rsidRPr="00BE3726">
        <w:rPr>
          <w:spacing w:val="-5"/>
        </w:rPr>
        <w:t xml:space="preserve"> </w:t>
      </w:r>
      <w:r>
        <w:t>to</w:t>
      </w:r>
      <w:r w:rsidRPr="00BE3726">
        <w:rPr>
          <w:spacing w:val="-1"/>
        </w:rPr>
        <w:t xml:space="preserve"> </w:t>
      </w:r>
      <w:r>
        <w:t>the legal</w:t>
      </w:r>
      <w:r w:rsidRPr="00BE3726">
        <w:rPr>
          <w:spacing w:val="-2"/>
        </w:rPr>
        <w:t xml:space="preserve"> </w:t>
      </w:r>
      <w:r>
        <w:t>limitation</w:t>
      </w:r>
      <w:r w:rsidRPr="00BE3726">
        <w:rPr>
          <w:spacing w:val="-1"/>
        </w:rPr>
        <w:t xml:space="preserve"> </w:t>
      </w:r>
      <w:r>
        <w:t>period;</w:t>
      </w:r>
    </w:p>
    <w:p w14:paraId="62E4CB24" w14:textId="63661B31" w:rsidR="00BC7996" w:rsidRPr="00BE3726" w:rsidRDefault="005C73B4" w:rsidP="00BE3726">
      <w:pPr>
        <w:pStyle w:val="ListParagraph"/>
        <w:numPr>
          <w:ilvl w:val="0"/>
          <w:numId w:val="6"/>
        </w:numPr>
        <w:spacing w:before="0"/>
        <w:ind w:left="425"/>
        <w:jc w:val="both"/>
        <w:rPr>
          <w:rFonts w:ascii="Symbol" w:hAnsi="Symbol"/>
        </w:rPr>
      </w:pPr>
      <w:r>
        <w:t>we shall review the direct marketing databases annually with the purpose of removing any</w:t>
      </w:r>
      <w:r w:rsidRPr="00BE3726">
        <w:rPr>
          <w:spacing w:val="1"/>
        </w:rPr>
        <w:t xml:space="preserve"> </w:t>
      </w:r>
      <w:proofErr w:type="gramStart"/>
      <w:r>
        <w:t>out</w:t>
      </w:r>
      <w:r w:rsidRPr="00BE3726">
        <w:rPr>
          <w:spacing w:val="-6"/>
        </w:rPr>
        <w:t xml:space="preserve"> </w:t>
      </w:r>
      <w:r>
        <w:t>of</w:t>
      </w:r>
      <w:r w:rsidRPr="00BE3726">
        <w:rPr>
          <w:spacing w:val="-3"/>
        </w:rPr>
        <w:t xml:space="preserve"> </w:t>
      </w:r>
      <w:r>
        <w:t>date</w:t>
      </w:r>
      <w:proofErr w:type="gramEnd"/>
      <w:r w:rsidRPr="00BE3726">
        <w:rPr>
          <w:spacing w:val="-5"/>
        </w:rPr>
        <w:t xml:space="preserve"> </w:t>
      </w:r>
      <w:r>
        <w:t>Personal</w:t>
      </w:r>
      <w:r w:rsidRPr="00BE3726">
        <w:rPr>
          <w:spacing w:val="-6"/>
        </w:rPr>
        <w:t xml:space="preserve"> </w:t>
      </w:r>
      <w:r>
        <w:t>Data.</w:t>
      </w:r>
      <w:r w:rsidRPr="00BE3726">
        <w:rPr>
          <w:spacing w:val="-9"/>
        </w:rPr>
        <w:t xml:space="preserve"> </w:t>
      </w:r>
      <w:r>
        <w:t>You</w:t>
      </w:r>
      <w:r w:rsidRPr="00BE3726">
        <w:rPr>
          <w:spacing w:val="-4"/>
        </w:rPr>
        <w:t xml:space="preserve"> </w:t>
      </w:r>
      <w:proofErr w:type="gramStart"/>
      <w:r>
        <w:t>are</w:t>
      </w:r>
      <w:r w:rsidRPr="00BE3726">
        <w:rPr>
          <w:spacing w:val="-4"/>
        </w:rPr>
        <w:t xml:space="preserve"> </w:t>
      </w:r>
      <w:r>
        <w:t>able</w:t>
      </w:r>
      <w:r w:rsidRPr="00BE3726">
        <w:rPr>
          <w:spacing w:val="-6"/>
        </w:rPr>
        <w:t xml:space="preserve"> </w:t>
      </w:r>
      <w:r>
        <w:t>to</w:t>
      </w:r>
      <w:proofErr w:type="gramEnd"/>
      <w:r w:rsidRPr="00BE3726">
        <w:rPr>
          <w:spacing w:val="-2"/>
        </w:rPr>
        <w:t xml:space="preserve"> </w:t>
      </w:r>
      <w:r>
        <w:t>unsubscribe</w:t>
      </w:r>
      <w:r w:rsidRPr="00BE3726">
        <w:rPr>
          <w:spacing w:val="-3"/>
        </w:rPr>
        <w:t xml:space="preserve"> </w:t>
      </w:r>
      <w:r>
        <w:t>from</w:t>
      </w:r>
      <w:r w:rsidRPr="00BE3726">
        <w:rPr>
          <w:spacing w:val="-5"/>
        </w:rPr>
        <w:t xml:space="preserve"> </w:t>
      </w:r>
      <w:r>
        <w:t>these</w:t>
      </w:r>
      <w:r w:rsidRPr="00BE3726">
        <w:rPr>
          <w:spacing w:val="-3"/>
        </w:rPr>
        <w:t xml:space="preserve"> </w:t>
      </w:r>
      <w:r>
        <w:t>direct</w:t>
      </w:r>
      <w:r w:rsidRPr="00BE3726">
        <w:rPr>
          <w:spacing w:val="-6"/>
        </w:rPr>
        <w:t xml:space="preserve"> </w:t>
      </w:r>
      <w:r>
        <w:t>marketing</w:t>
      </w:r>
      <w:r w:rsidRPr="00BE3726">
        <w:rPr>
          <w:spacing w:val="-4"/>
        </w:rPr>
        <w:t xml:space="preserve"> </w:t>
      </w:r>
      <w:r>
        <w:t>initiatives</w:t>
      </w:r>
      <w:r w:rsidRPr="00BE3726">
        <w:rPr>
          <w:spacing w:val="-47"/>
        </w:rPr>
        <w:t xml:space="preserve"> </w:t>
      </w:r>
      <w:r>
        <w:t>at</w:t>
      </w:r>
      <w:r w:rsidRPr="00BE3726">
        <w:rPr>
          <w:spacing w:val="-1"/>
        </w:rPr>
        <w:t xml:space="preserve"> </w:t>
      </w:r>
      <w:r>
        <w:t>any</w:t>
      </w:r>
      <w:r w:rsidRPr="00BE3726">
        <w:rPr>
          <w:spacing w:val="-2"/>
        </w:rPr>
        <w:t xml:space="preserve"> </w:t>
      </w:r>
      <w:r>
        <w:t>time</w:t>
      </w:r>
      <w:r w:rsidRPr="00BE3726">
        <w:rPr>
          <w:spacing w:val="1"/>
        </w:rPr>
        <w:t xml:space="preserve"> </w:t>
      </w:r>
      <w:r>
        <w:t xml:space="preserve">(see </w:t>
      </w:r>
      <w:r w:rsidR="00C14502">
        <w:t>‘Your rights’</w:t>
      </w:r>
      <w:r>
        <w:t>);</w:t>
      </w:r>
      <w:r w:rsidRPr="00BE3726">
        <w:rPr>
          <w:spacing w:val="-1"/>
        </w:rPr>
        <w:t xml:space="preserve"> </w:t>
      </w:r>
      <w:r>
        <w:t>or</w:t>
      </w:r>
    </w:p>
    <w:p w14:paraId="7E521418" w14:textId="395B1D9F" w:rsidR="00BC7996" w:rsidRPr="00BE3726" w:rsidRDefault="005C73B4" w:rsidP="00BE3726">
      <w:pPr>
        <w:pStyle w:val="ListParagraph"/>
        <w:numPr>
          <w:ilvl w:val="0"/>
          <w:numId w:val="6"/>
        </w:numPr>
        <w:spacing w:before="0"/>
        <w:ind w:left="425"/>
        <w:jc w:val="both"/>
        <w:rPr>
          <w:rFonts w:ascii="Symbol" w:hAnsi="Symbol"/>
        </w:rPr>
      </w:pPr>
      <w:r>
        <w:lastRenderedPageBreak/>
        <w:t>for the period we are required to retain this information by applicable law (i.e. tax</w:t>
      </w:r>
      <w:r w:rsidRPr="00BE3726">
        <w:rPr>
          <w:spacing w:val="-47"/>
        </w:rPr>
        <w:t xml:space="preserve"> </w:t>
      </w:r>
      <w:r>
        <w:t>records</w:t>
      </w:r>
      <w:r w:rsidRPr="00BE3726">
        <w:rPr>
          <w:spacing w:val="-3"/>
        </w:rPr>
        <w:t xml:space="preserve"> </w:t>
      </w:r>
      <w:r>
        <w:t>must</w:t>
      </w:r>
      <w:r w:rsidRPr="00BE3726">
        <w:rPr>
          <w:spacing w:val="-1"/>
        </w:rPr>
        <w:t xml:space="preserve"> </w:t>
      </w:r>
      <w:r>
        <w:t>be</w:t>
      </w:r>
      <w:r w:rsidRPr="00BE3726">
        <w:rPr>
          <w:spacing w:val="-2"/>
        </w:rPr>
        <w:t xml:space="preserve"> </w:t>
      </w:r>
      <w:r>
        <w:t>kept</w:t>
      </w:r>
      <w:r w:rsidRPr="00BE3726">
        <w:rPr>
          <w:spacing w:val="-2"/>
        </w:rPr>
        <w:t xml:space="preserve"> </w:t>
      </w:r>
      <w:r>
        <w:t>for</w:t>
      </w:r>
      <w:r w:rsidRPr="00BE3726">
        <w:rPr>
          <w:spacing w:val="-3"/>
        </w:rPr>
        <w:t xml:space="preserve"> </w:t>
      </w:r>
      <w:r>
        <w:t>six years</w:t>
      </w:r>
      <w:r w:rsidR="004767C8">
        <w:t xml:space="preserve"> in the UK</w:t>
      </w:r>
      <w:r>
        <w:t>).</w:t>
      </w:r>
    </w:p>
    <w:p w14:paraId="2DD9CBC4" w14:textId="77777777" w:rsidR="00BC7996" w:rsidRDefault="00BC7996" w:rsidP="00BE3726">
      <w:pPr>
        <w:ind w:left="425"/>
        <w:rPr>
          <w:sz w:val="19"/>
        </w:rPr>
      </w:pPr>
    </w:p>
    <w:p w14:paraId="176AD92D" w14:textId="77777777" w:rsidR="00BC7996" w:rsidRDefault="005C73B4" w:rsidP="00BE3726">
      <w:r>
        <w:t>At</w:t>
      </w:r>
      <w:r w:rsidRPr="00BE3726">
        <w:rPr>
          <w:spacing w:val="-2"/>
        </w:rPr>
        <w:t xml:space="preserve"> </w:t>
      </w:r>
      <w:r>
        <w:t>the</w:t>
      </w:r>
      <w:r w:rsidRPr="00BE3726">
        <w:rPr>
          <w:spacing w:val="-3"/>
        </w:rPr>
        <w:t xml:space="preserve"> </w:t>
      </w:r>
      <w:r>
        <w:t>end</w:t>
      </w:r>
      <w:r w:rsidRPr="00BE3726">
        <w:rPr>
          <w:spacing w:val="-2"/>
        </w:rPr>
        <w:t xml:space="preserve"> </w:t>
      </w:r>
      <w:r>
        <w:t>of</w:t>
      </w:r>
      <w:r w:rsidRPr="00BE3726">
        <w:rPr>
          <w:spacing w:val="-4"/>
        </w:rPr>
        <w:t xml:space="preserve"> </w:t>
      </w:r>
      <w:r>
        <w:t>such</w:t>
      </w:r>
      <w:r w:rsidRPr="00BE3726">
        <w:rPr>
          <w:spacing w:val="-2"/>
        </w:rPr>
        <w:t xml:space="preserve"> </w:t>
      </w:r>
      <w:r>
        <w:t>period</w:t>
      </w:r>
      <w:r w:rsidRPr="00BE3726">
        <w:rPr>
          <w:spacing w:val="-4"/>
        </w:rPr>
        <w:t xml:space="preserve"> </w:t>
      </w:r>
      <w:r>
        <w:t>we</w:t>
      </w:r>
      <w:r w:rsidRPr="00BE3726">
        <w:rPr>
          <w:spacing w:val="-1"/>
        </w:rPr>
        <w:t xml:space="preserve"> </w:t>
      </w:r>
      <w:r>
        <w:t>shall</w:t>
      </w:r>
      <w:r w:rsidRPr="00BE3726">
        <w:rPr>
          <w:spacing w:val="-2"/>
        </w:rPr>
        <w:t xml:space="preserve"> </w:t>
      </w:r>
      <w:r>
        <w:t>securely</w:t>
      </w:r>
      <w:r w:rsidRPr="00BE3726">
        <w:rPr>
          <w:spacing w:val="1"/>
        </w:rPr>
        <w:t xml:space="preserve"> </w:t>
      </w:r>
      <w:r>
        <w:t>delete</w:t>
      </w:r>
      <w:r w:rsidRPr="00BE3726">
        <w:rPr>
          <w:spacing w:val="-3"/>
        </w:rPr>
        <w:t xml:space="preserve"> </w:t>
      </w:r>
      <w:r>
        <w:t>the information</w:t>
      </w:r>
      <w:r w:rsidRPr="00BE3726">
        <w:rPr>
          <w:spacing w:val="-3"/>
        </w:rPr>
        <w:t xml:space="preserve"> </w:t>
      </w:r>
      <w:r>
        <w:t>which</w:t>
      </w:r>
      <w:r w:rsidRPr="00BE3726">
        <w:rPr>
          <w:spacing w:val="-2"/>
        </w:rPr>
        <w:t xml:space="preserve"> </w:t>
      </w:r>
      <w:r>
        <w:t>is</w:t>
      </w:r>
      <w:r w:rsidRPr="00BE3726">
        <w:rPr>
          <w:spacing w:val="-1"/>
        </w:rPr>
        <w:t xml:space="preserve"> </w:t>
      </w:r>
      <w:r>
        <w:t>no longer</w:t>
      </w:r>
      <w:r w:rsidRPr="00BE3726">
        <w:rPr>
          <w:spacing w:val="-1"/>
        </w:rPr>
        <w:t xml:space="preserve"> </w:t>
      </w:r>
      <w:r>
        <w:t>required.</w:t>
      </w:r>
    </w:p>
    <w:p w14:paraId="791A44F2" w14:textId="77777777" w:rsidR="00BC7996" w:rsidRDefault="00BC7996" w:rsidP="00354194">
      <w:pPr>
        <w:rPr>
          <w:sz w:val="19"/>
        </w:rPr>
      </w:pPr>
    </w:p>
    <w:p w14:paraId="7FD4018E" w14:textId="77777777" w:rsidR="00BC7996" w:rsidRPr="00BE3726" w:rsidRDefault="005C73B4" w:rsidP="00354194">
      <w:pPr>
        <w:rPr>
          <w:b/>
          <w:bCs/>
          <w:u w:val="single"/>
        </w:rPr>
      </w:pPr>
      <w:r w:rsidRPr="00BE3726">
        <w:rPr>
          <w:b/>
          <w:bCs/>
          <w:color w:val="4A4A4A"/>
          <w:u w:val="single"/>
        </w:rPr>
        <w:t>Reasons</w:t>
      </w:r>
      <w:r w:rsidRPr="00BE3726">
        <w:rPr>
          <w:b/>
          <w:bCs/>
          <w:color w:val="4A4A4A"/>
          <w:spacing w:val="-3"/>
          <w:u w:val="single"/>
        </w:rPr>
        <w:t xml:space="preserve"> </w:t>
      </w:r>
      <w:r w:rsidRPr="00BE3726">
        <w:rPr>
          <w:b/>
          <w:bCs/>
          <w:color w:val="4A4A4A"/>
          <w:u w:val="single"/>
        </w:rPr>
        <w:t>we</w:t>
      </w:r>
      <w:r w:rsidRPr="00BE3726">
        <w:rPr>
          <w:b/>
          <w:bCs/>
          <w:color w:val="4A4A4A"/>
          <w:spacing w:val="-4"/>
          <w:u w:val="single"/>
        </w:rPr>
        <w:t xml:space="preserve"> </w:t>
      </w:r>
      <w:r w:rsidRPr="00BE3726">
        <w:rPr>
          <w:b/>
          <w:bCs/>
          <w:color w:val="4A4A4A"/>
          <w:u w:val="single"/>
        </w:rPr>
        <w:t>can</w:t>
      </w:r>
      <w:r w:rsidRPr="00BE3726">
        <w:rPr>
          <w:b/>
          <w:bCs/>
          <w:color w:val="4A4A4A"/>
          <w:spacing w:val="-5"/>
          <w:u w:val="single"/>
        </w:rPr>
        <w:t xml:space="preserve"> </w:t>
      </w:r>
      <w:r w:rsidRPr="00BE3726">
        <w:rPr>
          <w:b/>
          <w:bCs/>
          <w:color w:val="4A4A4A"/>
          <w:u w:val="single"/>
        </w:rPr>
        <w:t>collect</w:t>
      </w:r>
      <w:r w:rsidRPr="00BE3726">
        <w:rPr>
          <w:b/>
          <w:bCs/>
          <w:color w:val="4A4A4A"/>
          <w:spacing w:val="-2"/>
          <w:u w:val="single"/>
        </w:rPr>
        <w:t xml:space="preserve"> </w:t>
      </w:r>
      <w:r w:rsidRPr="00BE3726">
        <w:rPr>
          <w:b/>
          <w:bCs/>
          <w:color w:val="4A4A4A"/>
          <w:u w:val="single"/>
        </w:rPr>
        <w:t>and</w:t>
      </w:r>
      <w:r w:rsidRPr="00BE3726">
        <w:rPr>
          <w:b/>
          <w:bCs/>
          <w:color w:val="4A4A4A"/>
          <w:spacing w:val="-3"/>
          <w:u w:val="single"/>
        </w:rPr>
        <w:t xml:space="preserve"> </w:t>
      </w:r>
      <w:r w:rsidRPr="00BE3726">
        <w:rPr>
          <w:b/>
          <w:bCs/>
          <w:color w:val="4A4A4A"/>
          <w:u w:val="single"/>
        </w:rPr>
        <w:t>use</w:t>
      </w:r>
      <w:r w:rsidRPr="00BE3726">
        <w:rPr>
          <w:b/>
          <w:bCs/>
          <w:color w:val="4A4A4A"/>
          <w:spacing w:val="-2"/>
          <w:u w:val="single"/>
        </w:rPr>
        <w:t xml:space="preserve"> </w:t>
      </w:r>
      <w:r w:rsidRPr="00BE3726">
        <w:rPr>
          <w:b/>
          <w:bCs/>
          <w:color w:val="4A4A4A"/>
          <w:u w:val="single"/>
        </w:rPr>
        <w:t>your</w:t>
      </w:r>
      <w:r w:rsidRPr="00BE3726">
        <w:rPr>
          <w:b/>
          <w:bCs/>
          <w:color w:val="4A4A4A"/>
          <w:spacing w:val="-3"/>
          <w:u w:val="single"/>
        </w:rPr>
        <w:t xml:space="preserve"> </w:t>
      </w:r>
      <w:r w:rsidRPr="00BE3726">
        <w:rPr>
          <w:b/>
          <w:bCs/>
          <w:color w:val="4A4A4A"/>
          <w:u w:val="single"/>
        </w:rPr>
        <w:t>personal</w:t>
      </w:r>
      <w:r w:rsidRPr="00BE3726">
        <w:rPr>
          <w:b/>
          <w:bCs/>
          <w:color w:val="4A4A4A"/>
          <w:spacing w:val="-2"/>
          <w:u w:val="single"/>
        </w:rPr>
        <w:t xml:space="preserve"> </w:t>
      </w:r>
      <w:r w:rsidRPr="00BE3726">
        <w:rPr>
          <w:b/>
          <w:bCs/>
          <w:color w:val="4A4A4A"/>
          <w:u w:val="single"/>
        </w:rPr>
        <w:t>information</w:t>
      </w:r>
    </w:p>
    <w:p w14:paraId="43D995C1" w14:textId="77777777" w:rsidR="00BE3726" w:rsidRDefault="00BE3726" w:rsidP="00354194"/>
    <w:p w14:paraId="034C985B" w14:textId="49DD24CD" w:rsidR="00BC7996" w:rsidRDefault="005C73B4" w:rsidP="00BE3726">
      <w:pPr>
        <w:spacing w:after="120"/>
        <w:jc w:val="both"/>
      </w:pPr>
      <w:r>
        <w:t>We</w:t>
      </w:r>
      <w:r>
        <w:rPr>
          <w:spacing w:val="17"/>
        </w:rPr>
        <w:t xml:space="preserve"> </w:t>
      </w:r>
      <w:r>
        <w:t>rely</w:t>
      </w:r>
      <w:r>
        <w:rPr>
          <w:spacing w:val="17"/>
        </w:rPr>
        <w:t xml:space="preserve"> </w:t>
      </w:r>
      <w:r>
        <w:t>on</w:t>
      </w:r>
      <w:r>
        <w:rPr>
          <w:spacing w:val="18"/>
        </w:rPr>
        <w:t xml:space="preserve"> </w:t>
      </w:r>
      <w:r>
        <w:t>the</w:t>
      </w:r>
      <w:r>
        <w:rPr>
          <w:spacing w:val="17"/>
        </w:rPr>
        <w:t xml:space="preserve"> </w:t>
      </w:r>
      <w:r>
        <w:t>following</w:t>
      </w:r>
      <w:r>
        <w:rPr>
          <w:spacing w:val="16"/>
        </w:rPr>
        <w:t xml:space="preserve"> </w:t>
      </w:r>
      <w:r>
        <w:t>lawful</w:t>
      </w:r>
      <w:r>
        <w:rPr>
          <w:spacing w:val="16"/>
        </w:rPr>
        <w:t xml:space="preserve"> </w:t>
      </w:r>
      <w:r>
        <w:t>bases</w:t>
      </w:r>
      <w:r>
        <w:rPr>
          <w:spacing w:val="17"/>
        </w:rPr>
        <w:t xml:space="preserve"> </w:t>
      </w:r>
      <w:r>
        <w:t>on</w:t>
      </w:r>
      <w:r>
        <w:rPr>
          <w:spacing w:val="15"/>
        </w:rPr>
        <w:t xml:space="preserve"> </w:t>
      </w:r>
      <w:r>
        <w:t>which</w:t>
      </w:r>
      <w:r>
        <w:rPr>
          <w:spacing w:val="16"/>
        </w:rPr>
        <w:t xml:space="preserve"> </w:t>
      </w:r>
      <w:r>
        <w:t>we</w:t>
      </w:r>
      <w:r>
        <w:rPr>
          <w:spacing w:val="16"/>
        </w:rPr>
        <w:t xml:space="preserve"> </w:t>
      </w:r>
      <w:r>
        <w:t>collect</w:t>
      </w:r>
      <w:r>
        <w:rPr>
          <w:spacing w:val="17"/>
        </w:rPr>
        <w:t xml:space="preserve"> </w:t>
      </w:r>
      <w:r>
        <w:t>and</w:t>
      </w:r>
      <w:r>
        <w:rPr>
          <w:spacing w:val="16"/>
        </w:rPr>
        <w:t xml:space="preserve"> </w:t>
      </w:r>
      <w:r>
        <w:t>use</w:t>
      </w:r>
      <w:r>
        <w:rPr>
          <w:spacing w:val="18"/>
        </w:rPr>
        <w:t xml:space="preserve"> </w:t>
      </w:r>
      <w:r>
        <w:t>your</w:t>
      </w:r>
      <w:r>
        <w:rPr>
          <w:spacing w:val="19"/>
        </w:rPr>
        <w:t xml:space="preserve"> </w:t>
      </w:r>
      <w:r>
        <w:t>Personal</w:t>
      </w:r>
      <w:r>
        <w:rPr>
          <w:spacing w:val="17"/>
        </w:rPr>
        <w:t xml:space="preserve"> </w:t>
      </w:r>
      <w:r>
        <w:t>Data</w:t>
      </w:r>
      <w:r>
        <w:rPr>
          <w:spacing w:val="18"/>
        </w:rPr>
        <w:t xml:space="preserve"> </w:t>
      </w:r>
      <w:r>
        <w:t>–</w:t>
      </w:r>
      <w:r>
        <w:rPr>
          <w:spacing w:val="17"/>
        </w:rPr>
        <w:t xml:space="preserve"> </w:t>
      </w:r>
      <w:r>
        <w:t>in</w:t>
      </w:r>
      <w:r>
        <w:rPr>
          <w:spacing w:val="17"/>
        </w:rPr>
        <w:t xml:space="preserve"> </w:t>
      </w:r>
      <w:r>
        <w:t>certain</w:t>
      </w:r>
      <w:r>
        <w:rPr>
          <w:spacing w:val="-47"/>
        </w:rPr>
        <w:t xml:space="preserve"> </w:t>
      </w:r>
      <w:r>
        <w:t>cases</w:t>
      </w:r>
      <w:r>
        <w:rPr>
          <w:spacing w:val="-2"/>
        </w:rPr>
        <w:t xml:space="preserve"> </w:t>
      </w:r>
      <w:r>
        <w:t>more</w:t>
      </w:r>
      <w:r>
        <w:rPr>
          <w:spacing w:val="-2"/>
        </w:rPr>
        <w:t xml:space="preserve"> </w:t>
      </w:r>
      <w:r>
        <w:t>than</w:t>
      </w:r>
      <w:r>
        <w:rPr>
          <w:spacing w:val="-1"/>
        </w:rPr>
        <w:t xml:space="preserve"> </w:t>
      </w:r>
      <w:r>
        <w:t>one</w:t>
      </w:r>
      <w:r>
        <w:rPr>
          <w:spacing w:val="-2"/>
        </w:rPr>
        <w:t xml:space="preserve"> </w:t>
      </w:r>
      <w:r>
        <w:t>may</w:t>
      </w:r>
      <w:r>
        <w:rPr>
          <w:spacing w:val="-2"/>
        </w:rPr>
        <w:t xml:space="preserve"> </w:t>
      </w:r>
      <w:r>
        <w:t>apply:</w:t>
      </w:r>
    </w:p>
    <w:p w14:paraId="2C7D8099" w14:textId="77777777" w:rsidR="00BC7996" w:rsidRPr="00BE3726" w:rsidRDefault="005C73B4" w:rsidP="00BE3726">
      <w:pPr>
        <w:pStyle w:val="ListParagraph"/>
        <w:numPr>
          <w:ilvl w:val="0"/>
          <w:numId w:val="7"/>
        </w:numPr>
        <w:spacing w:before="0"/>
        <w:ind w:left="425" w:hanging="357"/>
        <w:jc w:val="both"/>
        <w:rPr>
          <w:rFonts w:ascii="Symbol" w:hAnsi="Symbol"/>
        </w:rPr>
      </w:pPr>
      <w:r>
        <w:t>legitimate</w:t>
      </w:r>
      <w:r w:rsidRPr="00BE3726">
        <w:rPr>
          <w:spacing w:val="-3"/>
        </w:rPr>
        <w:t xml:space="preserve"> </w:t>
      </w:r>
      <w:r>
        <w:t>business</w:t>
      </w:r>
      <w:r w:rsidRPr="00BE3726">
        <w:rPr>
          <w:spacing w:val="-1"/>
        </w:rPr>
        <w:t xml:space="preserve"> </w:t>
      </w:r>
      <w:r>
        <w:t>interests</w:t>
      </w:r>
      <w:r w:rsidRPr="00BE3726">
        <w:rPr>
          <w:spacing w:val="-2"/>
        </w:rPr>
        <w:t xml:space="preserve"> </w:t>
      </w:r>
      <w:r>
        <w:t>including:</w:t>
      </w:r>
    </w:p>
    <w:p w14:paraId="65BB477F" w14:textId="77777777" w:rsidR="00BC7996" w:rsidRDefault="005C73B4" w:rsidP="00BE3726">
      <w:pPr>
        <w:pStyle w:val="ListParagraph"/>
        <w:numPr>
          <w:ilvl w:val="0"/>
          <w:numId w:val="7"/>
        </w:numPr>
        <w:spacing w:before="0"/>
        <w:ind w:left="425" w:hanging="357"/>
        <w:jc w:val="both"/>
      </w:pPr>
      <w:proofErr w:type="gramStart"/>
      <w:r>
        <w:t>direct-marketing</w:t>
      </w:r>
      <w:proofErr w:type="gramEnd"/>
      <w:r w:rsidRPr="00BE3726">
        <w:rPr>
          <w:spacing w:val="-4"/>
        </w:rPr>
        <w:t xml:space="preserve"> </w:t>
      </w:r>
      <w:r>
        <w:t>to</w:t>
      </w:r>
      <w:r w:rsidRPr="00BE3726">
        <w:rPr>
          <w:spacing w:val="-4"/>
        </w:rPr>
        <w:t xml:space="preserve"> </w:t>
      </w:r>
      <w:r>
        <w:t>business</w:t>
      </w:r>
      <w:r w:rsidRPr="00BE3726">
        <w:rPr>
          <w:spacing w:val="-2"/>
        </w:rPr>
        <w:t xml:space="preserve"> </w:t>
      </w:r>
      <w:r>
        <w:t>contacts;</w:t>
      </w:r>
    </w:p>
    <w:p w14:paraId="5CB2C2C7" w14:textId="77777777" w:rsidR="00BC7996" w:rsidRDefault="005C73B4" w:rsidP="00BE3726">
      <w:pPr>
        <w:pStyle w:val="ListParagraph"/>
        <w:numPr>
          <w:ilvl w:val="0"/>
          <w:numId w:val="7"/>
        </w:numPr>
        <w:spacing w:before="0"/>
        <w:ind w:left="425" w:hanging="357"/>
        <w:jc w:val="both"/>
      </w:pPr>
      <w:r>
        <w:t>intra-group</w:t>
      </w:r>
      <w:r w:rsidRPr="00BE3726">
        <w:rPr>
          <w:spacing w:val="-4"/>
        </w:rPr>
        <w:t xml:space="preserve"> </w:t>
      </w:r>
      <w:r>
        <w:t>administrative</w:t>
      </w:r>
      <w:r w:rsidRPr="00BE3726">
        <w:rPr>
          <w:spacing w:val="-4"/>
        </w:rPr>
        <w:t xml:space="preserve"> </w:t>
      </w:r>
      <w:r>
        <w:t>transfers;</w:t>
      </w:r>
    </w:p>
    <w:p w14:paraId="50E73EDC" w14:textId="77777777" w:rsidR="00BC7996" w:rsidRDefault="005C73B4" w:rsidP="00BE3726">
      <w:pPr>
        <w:pStyle w:val="ListParagraph"/>
        <w:numPr>
          <w:ilvl w:val="0"/>
          <w:numId w:val="7"/>
        </w:numPr>
        <w:spacing w:before="0"/>
        <w:ind w:left="425" w:hanging="357"/>
        <w:jc w:val="both"/>
      </w:pPr>
      <w:r>
        <w:t>a</w:t>
      </w:r>
      <w:r w:rsidRPr="00BE3726">
        <w:rPr>
          <w:spacing w:val="-1"/>
        </w:rPr>
        <w:t xml:space="preserve"> </w:t>
      </w:r>
      <w:r>
        <w:t>relevant and</w:t>
      </w:r>
      <w:r w:rsidRPr="00BE3726">
        <w:rPr>
          <w:spacing w:val="-2"/>
        </w:rPr>
        <w:t xml:space="preserve"> </w:t>
      </w:r>
      <w:r>
        <w:t>appropriate</w:t>
      </w:r>
      <w:r w:rsidRPr="00BE3726">
        <w:rPr>
          <w:spacing w:val="-4"/>
        </w:rPr>
        <w:t xml:space="preserve"> </w:t>
      </w:r>
      <w:r>
        <w:t>relationship</w:t>
      </w:r>
      <w:r w:rsidRPr="00BE3726">
        <w:rPr>
          <w:spacing w:val="-3"/>
        </w:rPr>
        <w:t xml:space="preserve"> </w:t>
      </w:r>
      <w:r>
        <w:t>with</w:t>
      </w:r>
      <w:r w:rsidRPr="00BE3726">
        <w:rPr>
          <w:spacing w:val="-2"/>
        </w:rPr>
        <w:t xml:space="preserve"> </w:t>
      </w:r>
      <w:r>
        <w:t>you;</w:t>
      </w:r>
      <w:r w:rsidRPr="00BE3726">
        <w:rPr>
          <w:spacing w:val="1"/>
        </w:rPr>
        <w:t xml:space="preserve"> </w:t>
      </w:r>
      <w:r>
        <w:t>and</w:t>
      </w:r>
    </w:p>
    <w:p w14:paraId="52634D58" w14:textId="77777777" w:rsidR="00BC7996" w:rsidRDefault="005C73B4" w:rsidP="00BE3726">
      <w:pPr>
        <w:pStyle w:val="ListParagraph"/>
        <w:numPr>
          <w:ilvl w:val="0"/>
          <w:numId w:val="7"/>
        </w:numPr>
        <w:spacing w:before="0"/>
        <w:ind w:left="425" w:hanging="357"/>
        <w:jc w:val="both"/>
      </w:pPr>
      <w:r>
        <w:t>processing</w:t>
      </w:r>
      <w:r w:rsidRPr="00BE3726">
        <w:rPr>
          <w:spacing w:val="-3"/>
        </w:rPr>
        <w:t xml:space="preserve"> </w:t>
      </w:r>
      <w:r>
        <w:t>requests</w:t>
      </w:r>
      <w:r w:rsidRPr="00BE3726">
        <w:rPr>
          <w:spacing w:val="-5"/>
        </w:rPr>
        <w:t xml:space="preserve"> </w:t>
      </w:r>
      <w:r>
        <w:t>for</w:t>
      </w:r>
      <w:r w:rsidRPr="00BE3726">
        <w:rPr>
          <w:spacing w:val="-4"/>
        </w:rPr>
        <w:t xml:space="preserve"> </w:t>
      </w:r>
      <w:r>
        <w:t>contact/funding;</w:t>
      </w:r>
    </w:p>
    <w:p w14:paraId="469B177D" w14:textId="77777777" w:rsidR="00BC7996" w:rsidRPr="00BE3726" w:rsidRDefault="005C73B4" w:rsidP="00BE3726">
      <w:pPr>
        <w:pStyle w:val="ListParagraph"/>
        <w:numPr>
          <w:ilvl w:val="0"/>
          <w:numId w:val="7"/>
        </w:numPr>
        <w:spacing w:before="0"/>
        <w:ind w:left="425" w:hanging="357"/>
        <w:jc w:val="both"/>
        <w:rPr>
          <w:rFonts w:ascii="Symbol" w:hAnsi="Symbol"/>
        </w:rPr>
      </w:pPr>
      <w:r>
        <w:t>a contractual relationship where the processing is necessary under a contract or because</w:t>
      </w:r>
      <w:r w:rsidRPr="00BE3726">
        <w:rPr>
          <w:spacing w:val="1"/>
        </w:rPr>
        <w:t xml:space="preserve"> </w:t>
      </w:r>
      <w:r>
        <w:t>specific</w:t>
      </w:r>
      <w:r w:rsidRPr="00BE3726">
        <w:rPr>
          <w:spacing w:val="-9"/>
        </w:rPr>
        <w:t xml:space="preserve"> </w:t>
      </w:r>
      <w:r>
        <w:t>steps</w:t>
      </w:r>
      <w:r w:rsidRPr="00BE3726">
        <w:rPr>
          <w:spacing w:val="-10"/>
        </w:rPr>
        <w:t xml:space="preserve"> </w:t>
      </w:r>
      <w:r>
        <w:t>must</w:t>
      </w:r>
      <w:r w:rsidRPr="00BE3726">
        <w:rPr>
          <w:spacing w:val="-10"/>
        </w:rPr>
        <w:t xml:space="preserve"> </w:t>
      </w:r>
      <w:r>
        <w:t>be</w:t>
      </w:r>
      <w:r w:rsidRPr="00BE3726">
        <w:rPr>
          <w:spacing w:val="-11"/>
        </w:rPr>
        <w:t xml:space="preserve"> </w:t>
      </w:r>
      <w:r>
        <w:t>taken</w:t>
      </w:r>
      <w:r w:rsidRPr="00BE3726">
        <w:rPr>
          <w:spacing w:val="-9"/>
        </w:rPr>
        <w:t xml:space="preserve"> </w:t>
      </w:r>
      <w:r>
        <w:t>before</w:t>
      </w:r>
      <w:r w:rsidRPr="00BE3726">
        <w:rPr>
          <w:spacing w:val="-8"/>
        </w:rPr>
        <w:t xml:space="preserve"> </w:t>
      </w:r>
      <w:proofErr w:type="gramStart"/>
      <w:r>
        <w:t>entering</w:t>
      </w:r>
      <w:r w:rsidRPr="00BE3726">
        <w:rPr>
          <w:spacing w:val="-9"/>
        </w:rPr>
        <w:t xml:space="preserve"> </w:t>
      </w:r>
      <w:r>
        <w:t>into</w:t>
      </w:r>
      <w:proofErr w:type="gramEnd"/>
      <w:r w:rsidRPr="00BE3726">
        <w:rPr>
          <w:spacing w:val="-7"/>
        </w:rPr>
        <w:t xml:space="preserve"> </w:t>
      </w:r>
      <w:r>
        <w:t>a</w:t>
      </w:r>
      <w:r w:rsidRPr="00BE3726">
        <w:rPr>
          <w:spacing w:val="-12"/>
        </w:rPr>
        <w:t xml:space="preserve"> </w:t>
      </w:r>
      <w:r>
        <w:t>contract</w:t>
      </w:r>
      <w:r w:rsidRPr="00BE3726">
        <w:rPr>
          <w:spacing w:val="-8"/>
        </w:rPr>
        <w:t xml:space="preserve"> </w:t>
      </w:r>
      <w:r>
        <w:t>(i.e.</w:t>
      </w:r>
      <w:r w:rsidRPr="00BE3726">
        <w:rPr>
          <w:spacing w:val="-8"/>
        </w:rPr>
        <w:t xml:space="preserve"> </w:t>
      </w:r>
      <w:r>
        <w:t>know-your-customer</w:t>
      </w:r>
      <w:r w:rsidRPr="00BE3726">
        <w:rPr>
          <w:spacing w:val="-9"/>
        </w:rPr>
        <w:t xml:space="preserve"> </w:t>
      </w:r>
      <w:r>
        <w:t>and</w:t>
      </w:r>
      <w:r w:rsidRPr="00BE3726">
        <w:rPr>
          <w:spacing w:val="-9"/>
        </w:rPr>
        <w:t xml:space="preserve"> </w:t>
      </w:r>
      <w:r>
        <w:t>due</w:t>
      </w:r>
      <w:r w:rsidRPr="00BE3726">
        <w:rPr>
          <w:spacing w:val="-47"/>
        </w:rPr>
        <w:t xml:space="preserve"> </w:t>
      </w:r>
      <w:r>
        <w:t>diligence</w:t>
      </w:r>
      <w:r w:rsidRPr="00BE3726">
        <w:rPr>
          <w:spacing w:val="-1"/>
        </w:rPr>
        <w:t xml:space="preserve"> </w:t>
      </w:r>
      <w:r>
        <w:t>processes);</w:t>
      </w:r>
    </w:p>
    <w:p w14:paraId="46E0ED2D" w14:textId="77777777" w:rsidR="00BC7996" w:rsidRPr="00BE3726" w:rsidRDefault="005C73B4" w:rsidP="00BE3726">
      <w:pPr>
        <w:pStyle w:val="ListParagraph"/>
        <w:numPr>
          <w:ilvl w:val="0"/>
          <w:numId w:val="7"/>
        </w:numPr>
        <w:spacing w:before="0"/>
        <w:ind w:left="425" w:hanging="357"/>
        <w:jc w:val="both"/>
        <w:rPr>
          <w:rFonts w:ascii="Symbol" w:hAnsi="Symbol"/>
        </w:rPr>
      </w:pPr>
      <w:r>
        <w:t>consent</w:t>
      </w:r>
      <w:r w:rsidRPr="00BE3726">
        <w:rPr>
          <w:spacing w:val="-4"/>
        </w:rPr>
        <w:t xml:space="preserve"> </w:t>
      </w:r>
      <w:r>
        <w:t>(where</w:t>
      </w:r>
      <w:r w:rsidRPr="00BE3726">
        <w:rPr>
          <w:spacing w:val="-1"/>
        </w:rPr>
        <w:t xml:space="preserve"> </w:t>
      </w:r>
      <w:r>
        <w:t>we</w:t>
      </w:r>
      <w:r w:rsidRPr="00BE3726">
        <w:rPr>
          <w:spacing w:val="-2"/>
        </w:rPr>
        <w:t xml:space="preserve"> </w:t>
      </w:r>
      <w:r>
        <w:t>choose</w:t>
      </w:r>
      <w:r w:rsidRPr="00BE3726">
        <w:rPr>
          <w:spacing w:val="-4"/>
        </w:rPr>
        <w:t xml:space="preserve"> </w:t>
      </w:r>
      <w:r>
        <w:t>to</w:t>
      </w:r>
      <w:r w:rsidRPr="00BE3726">
        <w:rPr>
          <w:spacing w:val="-1"/>
        </w:rPr>
        <w:t xml:space="preserve"> </w:t>
      </w:r>
      <w:r>
        <w:t>obtain</w:t>
      </w:r>
      <w:r w:rsidRPr="00BE3726">
        <w:rPr>
          <w:spacing w:val="-1"/>
        </w:rPr>
        <w:t xml:space="preserve"> </w:t>
      </w:r>
      <w:r>
        <w:t>it,</w:t>
      </w:r>
      <w:r w:rsidRPr="00BE3726">
        <w:rPr>
          <w:spacing w:val="-1"/>
        </w:rPr>
        <w:t xml:space="preserve"> </w:t>
      </w:r>
      <w:r>
        <w:t>e.g.</w:t>
      </w:r>
      <w:r w:rsidRPr="00BE3726">
        <w:rPr>
          <w:spacing w:val="-1"/>
        </w:rPr>
        <w:t xml:space="preserve"> </w:t>
      </w:r>
      <w:r>
        <w:t>for filming); or</w:t>
      </w:r>
    </w:p>
    <w:p w14:paraId="3DF7BE3A" w14:textId="77777777" w:rsidR="00BC7996" w:rsidRPr="00BE3726" w:rsidRDefault="005C73B4" w:rsidP="00BE3726">
      <w:pPr>
        <w:pStyle w:val="ListParagraph"/>
        <w:numPr>
          <w:ilvl w:val="0"/>
          <w:numId w:val="7"/>
        </w:numPr>
        <w:spacing w:before="0"/>
        <w:ind w:left="425" w:hanging="357"/>
        <w:jc w:val="both"/>
        <w:rPr>
          <w:rFonts w:ascii="Symbol" w:hAnsi="Symbol"/>
        </w:rPr>
      </w:pPr>
      <w:r>
        <w:t>a</w:t>
      </w:r>
      <w:r w:rsidRPr="00BE3726">
        <w:rPr>
          <w:spacing w:val="-1"/>
        </w:rPr>
        <w:t xml:space="preserve"> </w:t>
      </w:r>
      <w:r>
        <w:t>legal</w:t>
      </w:r>
      <w:r w:rsidRPr="00BE3726">
        <w:rPr>
          <w:spacing w:val="-4"/>
        </w:rPr>
        <w:t xml:space="preserve"> </w:t>
      </w:r>
      <w:r>
        <w:t>obligation</w:t>
      </w:r>
      <w:r w:rsidRPr="00BE3726">
        <w:rPr>
          <w:spacing w:val="-1"/>
        </w:rPr>
        <w:t xml:space="preserve"> </w:t>
      </w:r>
      <w:r>
        <w:t>(i.e. the</w:t>
      </w:r>
      <w:r w:rsidRPr="00BE3726">
        <w:rPr>
          <w:spacing w:val="-4"/>
        </w:rPr>
        <w:t xml:space="preserve"> </w:t>
      </w:r>
      <w:r>
        <w:t>processing</w:t>
      </w:r>
      <w:r w:rsidRPr="00BE3726">
        <w:rPr>
          <w:spacing w:val="-2"/>
        </w:rPr>
        <w:t xml:space="preserve"> </w:t>
      </w:r>
      <w:r>
        <w:t>is</w:t>
      </w:r>
      <w:r w:rsidRPr="00BE3726">
        <w:rPr>
          <w:spacing w:val="-1"/>
        </w:rPr>
        <w:t xml:space="preserve"> </w:t>
      </w:r>
      <w:r>
        <w:t>necessary</w:t>
      </w:r>
      <w:r w:rsidRPr="00BE3726">
        <w:rPr>
          <w:spacing w:val="1"/>
        </w:rPr>
        <w:t xml:space="preserve"> </w:t>
      </w:r>
      <w:r>
        <w:t>to comply</w:t>
      </w:r>
      <w:r w:rsidRPr="00BE3726">
        <w:rPr>
          <w:spacing w:val="-3"/>
        </w:rPr>
        <w:t xml:space="preserve"> </w:t>
      </w:r>
      <w:r>
        <w:t>with</w:t>
      </w:r>
      <w:r w:rsidRPr="00BE3726">
        <w:rPr>
          <w:spacing w:val="-1"/>
        </w:rPr>
        <w:t xml:space="preserve"> </w:t>
      </w:r>
      <w:r>
        <w:t>the law).</w:t>
      </w:r>
    </w:p>
    <w:p w14:paraId="50155976" w14:textId="77777777" w:rsidR="00BE3726" w:rsidRDefault="00BE3726" w:rsidP="00354194">
      <w:pPr>
        <w:rPr>
          <w:color w:val="4A4A4A"/>
        </w:rPr>
      </w:pPr>
    </w:p>
    <w:p w14:paraId="6449799B" w14:textId="778C2969" w:rsidR="00BC7996" w:rsidRPr="007B2883" w:rsidRDefault="005C73B4" w:rsidP="00354194">
      <w:pPr>
        <w:rPr>
          <w:b/>
          <w:bCs/>
          <w:color w:val="4A4A4A"/>
          <w:u w:val="single"/>
        </w:rPr>
      </w:pPr>
      <w:r w:rsidRPr="007B2883">
        <w:rPr>
          <w:b/>
          <w:bCs/>
          <w:color w:val="4A4A4A"/>
          <w:u w:val="single"/>
        </w:rPr>
        <w:t>Transfer</w:t>
      </w:r>
      <w:r w:rsidRPr="007B2883">
        <w:rPr>
          <w:b/>
          <w:bCs/>
          <w:color w:val="4A4A4A"/>
          <w:spacing w:val="-4"/>
          <w:u w:val="single"/>
        </w:rPr>
        <w:t xml:space="preserve"> </w:t>
      </w:r>
      <w:r w:rsidRPr="007B2883">
        <w:rPr>
          <w:b/>
          <w:bCs/>
          <w:color w:val="4A4A4A"/>
          <w:u w:val="single"/>
        </w:rPr>
        <w:t>of</w:t>
      </w:r>
      <w:r w:rsidRPr="007B2883">
        <w:rPr>
          <w:b/>
          <w:bCs/>
          <w:color w:val="4A4A4A"/>
          <w:spacing w:val="-2"/>
          <w:u w:val="single"/>
        </w:rPr>
        <w:t xml:space="preserve"> </w:t>
      </w:r>
      <w:r w:rsidRPr="007B2883">
        <w:rPr>
          <w:b/>
          <w:bCs/>
          <w:color w:val="4A4A4A"/>
          <w:u w:val="single"/>
        </w:rPr>
        <w:t>your</w:t>
      </w:r>
      <w:r w:rsidRPr="007B2883">
        <w:rPr>
          <w:b/>
          <w:bCs/>
          <w:color w:val="4A4A4A"/>
          <w:spacing w:val="-4"/>
          <w:u w:val="single"/>
        </w:rPr>
        <w:t xml:space="preserve"> </w:t>
      </w:r>
      <w:r w:rsidRPr="007B2883">
        <w:rPr>
          <w:b/>
          <w:bCs/>
          <w:color w:val="4A4A4A"/>
          <w:u w:val="single"/>
        </w:rPr>
        <w:t>information</w:t>
      </w:r>
      <w:r w:rsidRPr="007B2883">
        <w:rPr>
          <w:b/>
          <w:bCs/>
          <w:color w:val="4A4A4A"/>
          <w:spacing w:val="-2"/>
          <w:u w:val="single"/>
        </w:rPr>
        <w:t xml:space="preserve"> </w:t>
      </w:r>
      <w:r w:rsidRPr="007B2883">
        <w:rPr>
          <w:b/>
          <w:bCs/>
          <w:color w:val="4A4A4A"/>
          <w:u w:val="single"/>
        </w:rPr>
        <w:t>out</w:t>
      </w:r>
      <w:r w:rsidRPr="007B2883">
        <w:rPr>
          <w:b/>
          <w:bCs/>
          <w:color w:val="4A4A4A"/>
          <w:spacing w:val="-1"/>
          <w:u w:val="single"/>
        </w:rPr>
        <w:t xml:space="preserve"> </w:t>
      </w:r>
      <w:r w:rsidRPr="007B2883">
        <w:rPr>
          <w:b/>
          <w:bCs/>
          <w:color w:val="4A4A4A"/>
          <w:u w:val="single"/>
        </w:rPr>
        <w:t>of</w:t>
      </w:r>
      <w:r w:rsidRPr="007B2883">
        <w:rPr>
          <w:b/>
          <w:bCs/>
          <w:color w:val="4A4A4A"/>
          <w:spacing w:val="-3"/>
          <w:u w:val="single"/>
        </w:rPr>
        <w:t xml:space="preserve"> </w:t>
      </w:r>
      <w:r w:rsidRPr="007B2883">
        <w:rPr>
          <w:b/>
          <w:bCs/>
          <w:color w:val="4A4A4A"/>
          <w:u w:val="single"/>
        </w:rPr>
        <w:t>the</w:t>
      </w:r>
      <w:r w:rsidRPr="007B2883">
        <w:rPr>
          <w:b/>
          <w:bCs/>
          <w:color w:val="4A4A4A"/>
          <w:spacing w:val="-2"/>
          <w:u w:val="single"/>
        </w:rPr>
        <w:t xml:space="preserve"> </w:t>
      </w:r>
      <w:r w:rsidR="004767C8" w:rsidRPr="007B2883">
        <w:rPr>
          <w:b/>
          <w:bCs/>
          <w:color w:val="4A4A4A"/>
          <w:u w:val="single"/>
        </w:rPr>
        <w:t>UK</w:t>
      </w:r>
    </w:p>
    <w:p w14:paraId="15B59EFF" w14:textId="77777777" w:rsidR="007B2883" w:rsidRDefault="007B2883" w:rsidP="00354194"/>
    <w:p w14:paraId="71CB1489" w14:textId="5A4FE863" w:rsidR="00BC7996" w:rsidRDefault="005C73B4" w:rsidP="007B2883">
      <w:pPr>
        <w:jc w:val="both"/>
      </w:pPr>
      <w:r>
        <w:rPr>
          <w:spacing w:val="-1"/>
        </w:rPr>
        <w:t>We</w:t>
      </w:r>
      <w:r>
        <w:rPr>
          <w:spacing w:val="-14"/>
        </w:rPr>
        <w:t xml:space="preserve"> </w:t>
      </w:r>
      <w:r>
        <w:rPr>
          <w:spacing w:val="-1"/>
        </w:rPr>
        <w:t>may</w:t>
      </w:r>
      <w:r>
        <w:rPr>
          <w:spacing w:val="-11"/>
        </w:rPr>
        <w:t xml:space="preserve"> </w:t>
      </w:r>
      <w:r>
        <w:rPr>
          <w:spacing w:val="-1"/>
        </w:rPr>
        <w:t>transfer</w:t>
      </w:r>
      <w:r>
        <w:rPr>
          <w:spacing w:val="-14"/>
        </w:rPr>
        <w:t xml:space="preserve"> </w:t>
      </w:r>
      <w:r>
        <w:rPr>
          <w:spacing w:val="-1"/>
        </w:rPr>
        <w:t>your</w:t>
      </w:r>
      <w:r>
        <w:rPr>
          <w:spacing w:val="-14"/>
        </w:rPr>
        <w:t xml:space="preserve"> </w:t>
      </w:r>
      <w:r>
        <w:t>Personal</w:t>
      </w:r>
      <w:r>
        <w:rPr>
          <w:spacing w:val="-12"/>
        </w:rPr>
        <w:t xml:space="preserve"> </w:t>
      </w:r>
      <w:r>
        <w:t>Data</w:t>
      </w:r>
      <w:r>
        <w:rPr>
          <w:spacing w:val="-12"/>
        </w:rPr>
        <w:t xml:space="preserve"> </w:t>
      </w:r>
      <w:r>
        <w:t>to</w:t>
      </w:r>
      <w:r>
        <w:rPr>
          <w:spacing w:val="-11"/>
        </w:rPr>
        <w:t xml:space="preserve"> </w:t>
      </w:r>
      <w:r>
        <w:t>the</w:t>
      </w:r>
      <w:r>
        <w:rPr>
          <w:spacing w:val="-11"/>
        </w:rPr>
        <w:t xml:space="preserve"> </w:t>
      </w:r>
      <w:r>
        <w:t>following</w:t>
      </w:r>
      <w:r>
        <w:rPr>
          <w:spacing w:val="-13"/>
        </w:rPr>
        <w:t xml:space="preserve"> </w:t>
      </w:r>
      <w:r>
        <w:t>countries</w:t>
      </w:r>
      <w:r>
        <w:rPr>
          <w:spacing w:val="-11"/>
        </w:rPr>
        <w:t xml:space="preserve"> </w:t>
      </w:r>
      <w:r>
        <w:t>which</w:t>
      </w:r>
      <w:r>
        <w:rPr>
          <w:spacing w:val="-15"/>
        </w:rPr>
        <w:t xml:space="preserve"> </w:t>
      </w:r>
      <w:r>
        <w:t>are</w:t>
      </w:r>
      <w:r>
        <w:rPr>
          <w:spacing w:val="-13"/>
        </w:rPr>
        <w:t xml:space="preserve"> </w:t>
      </w:r>
      <w:r>
        <w:t>located</w:t>
      </w:r>
      <w:r>
        <w:rPr>
          <w:spacing w:val="-15"/>
        </w:rPr>
        <w:t xml:space="preserve"> </w:t>
      </w:r>
      <w:r>
        <w:t>outside</w:t>
      </w:r>
      <w:r>
        <w:rPr>
          <w:spacing w:val="-12"/>
        </w:rPr>
        <w:t xml:space="preserve"> </w:t>
      </w:r>
      <w:r>
        <w:t>the</w:t>
      </w:r>
      <w:r>
        <w:rPr>
          <w:spacing w:val="-14"/>
        </w:rPr>
        <w:t xml:space="preserve"> </w:t>
      </w:r>
      <w:r w:rsidR="004767C8">
        <w:t>UK</w:t>
      </w:r>
      <w:r>
        <w:rPr>
          <w:spacing w:val="-2"/>
        </w:rPr>
        <w:t xml:space="preserve"> </w:t>
      </w:r>
      <w:r>
        <w:t>as</w:t>
      </w:r>
      <w:r>
        <w:rPr>
          <w:spacing w:val="-1"/>
        </w:rPr>
        <w:t xml:space="preserve"> </w:t>
      </w:r>
      <w:r>
        <w:t>certain</w:t>
      </w:r>
      <w:r>
        <w:rPr>
          <w:spacing w:val="-1"/>
        </w:rPr>
        <w:t xml:space="preserve"> </w:t>
      </w:r>
      <w:r>
        <w:t>InfraCo</w:t>
      </w:r>
      <w:r>
        <w:rPr>
          <w:spacing w:val="-1"/>
        </w:rPr>
        <w:t xml:space="preserve"> </w:t>
      </w:r>
      <w:r>
        <w:t>Africa</w:t>
      </w:r>
      <w:r>
        <w:rPr>
          <w:spacing w:val="-2"/>
        </w:rPr>
        <w:t xml:space="preserve"> </w:t>
      </w:r>
      <w:r>
        <w:t>personnel</w:t>
      </w:r>
      <w:r>
        <w:rPr>
          <w:spacing w:val="1"/>
        </w:rPr>
        <w:t xml:space="preserve"> </w:t>
      </w:r>
      <w:r>
        <w:t>and</w:t>
      </w:r>
      <w:r>
        <w:rPr>
          <w:spacing w:val="-2"/>
        </w:rPr>
        <w:t xml:space="preserve"> </w:t>
      </w:r>
      <w:r>
        <w:t>those</w:t>
      </w:r>
      <w:r>
        <w:rPr>
          <w:spacing w:val="-3"/>
        </w:rPr>
        <w:t xml:space="preserve"> </w:t>
      </w:r>
      <w:r>
        <w:t>of</w:t>
      </w:r>
      <w:r>
        <w:rPr>
          <w:spacing w:val="-1"/>
        </w:rPr>
        <w:t xml:space="preserve"> </w:t>
      </w:r>
      <w:r>
        <w:t>its</w:t>
      </w:r>
      <w:r>
        <w:rPr>
          <w:spacing w:val="-2"/>
        </w:rPr>
        <w:t xml:space="preserve"> </w:t>
      </w:r>
      <w:r>
        <w:t>affiliates</w:t>
      </w:r>
      <w:r>
        <w:rPr>
          <w:spacing w:val="-3"/>
        </w:rPr>
        <w:t xml:space="preserve"> </w:t>
      </w:r>
      <w:r>
        <w:t>are</w:t>
      </w:r>
      <w:r>
        <w:rPr>
          <w:spacing w:val="-1"/>
        </w:rPr>
        <w:t xml:space="preserve"> </w:t>
      </w:r>
      <w:r>
        <w:t>based</w:t>
      </w:r>
      <w:r>
        <w:rPr>
          <w:spacing w:val="-3"/>
        </w:rPr>
        <w:t xml:space="preserve"> </w:t>
      </w:r>
      <w:r>
        <w:t>there:</w:t>
      </w:r>
    </w:p>
    <w:p w14:paraId="1F28A93E" w14:textId="46930777" w:rsidR="00BC7996" w:rsidRDefault="005C73B4" w:rsidP="007B2883">
      <w:pPr>
        <w:jc w:val="both"/>
      </w:pPr>
      <w:r>
        <w:t>Kenya;</w:t>
      </w:r>
      <w:r>
        <w:rPr>
          <w:spacing w:val="-1"/>
        </w:rPr>
        <w:t xml:space="preserve"> </w:t>
      </w:r>
      <w:r>
        <w:t>and</w:t>
      </w:r>
      <w:r w:rsidR="007B2883">
        <w:t xml:space="preserve"> </w:t>
      </w:r>
      <w:r w:rsidR="004767C8">
        <w:t>Morocco</w:t>
      </w:r>
      <w:r>
        <w:t>.</w:t>
      </w:r>
    </w:p>
    <w:p w14:paraId="164EDC77" w14:textId="77777777" w:rsidR="007B2883" w:rsidRDefault="007B2883" w:rsidP="007B2883">
      <w:pPr>
        <w:jc w:val="both"/>
        <w:rPr>
          <w:rFonts w:ascii="Symbol" w:hAnsi="Symbol"/>
        </w:rPr>
      </w:pPr>
    </w:p>
    <w:p w14:paraId="0747D71C" w14:textId="0DEB9BC3" w:rsidR="00BC7996" w:rsidRDefault="005C73B4" w:rsidP="007B2883">
      <w:pPr>
        <w:jc w:val="both"/>
      </w:pPr>
      <w:r>
        <w:t>Such</w:t>
      </w:r>
      <w:r>
        <w:rPr>
          <w:spacing w:val="-4"/>
        </w:rPr>
        <w:t xml:space="preserve"> </w:t>
      </w:r>
      <w:r>
        <w:t>countries</w:t>
      </w:r>
      <w:r>
        <w:rPr>
          <w:spacing w:val="-2"/>
        </w:rPr>
        <w:t xml:space="preserve"> </w:t>
      </w:r>
      <w:r>
        <w:t>do</w:t>
      </w:r>
      <w:r>
        <w:rPr>
          <w:spacing w:val="-4"/>
        </w:rPr>
        <w:t xml:space="preserve"> </w:t>
      </w:r>
      <w:r>
        <w:t>not</w:t>
      </w:r>
      <w:r>
        <w:rPr>
          <w:spacing w:val="-5"/>
        </w:rPr>
        <w:t xml:space="preserve"> </w:t>
      </w:r>
      <w:r>
        <w:t>have</w:t>
      </w:r>
      <w:r>
        <w:rPr>
          <w:spacing w:val="-5"/>
        </w:rPr>
        <w:t xml:space="preserve"> </w:t>
      </w:r>
      <w:r>
        <w:t>the</w:t>
      </w:r>
      <w:r>
        <w:rPr>
          <w:spacing w:val="-6"/>
        </w:rPr>
        <w:t xml:space="preserve"> </w:t>
      </w:r>
      <w:r>
        <w:t>same</w:t>
      </w:r>
      <w:r>
        <w:rPr>
          <w:spacing w:val="-5"/>
        </w:rPr>
        <w:t xml:space="preserve"> </w:t>
      </w:r>
      <w:r>
        <w:t>data</w:t>
      </w:r>
      <w:r>
        <w:rPr>
          <w:spacing w:val="-6"/>
        </w:rPr>
        <w:t xml:space="preserve"> </w:t>
      </w:r>
      <w:r>
        <w:t>protection</w:t>
      </w:r>
      <w:r>
        <w:rPr>
          <w:spacing w:val="-6"/>
        </w:rPr>
        <w:t xml:space="preserve"> </w:t>
      </w:r>
      <w:r>
        <w:t>laws</w:t>
      </w:r>
      <w:r>
        <w:rPr>
          <w:spacing w:val="-3"/>
        </w:rPr>
        <w:t xml:space="preserve"> </w:t>
      </w:r>
      <w:r>
        <w:t>as</w:t>
      </w:r>
      <w:r>
        <w:rPr>
          <w:spacing w:val="-3"/>
        </w:rPr>
        <w:t xml:space="preserve"> </w:t>
      </w:r>
      <w:r>
        <w:t>the</w:t>
      </w:r>
      <w:r>
        <w:rPr>
          <w:spacing w:val="-5"/>
        </w:rPr>
        <w:t xml:space="preserve"> </w:t>
      </w:r>
      <w:r w:rsidR="004767C8">
        <w:rPr>
          <w:spacing w:val="-5"/>
        </w:rPr>
        <w:t>UK</w:t>
      </w:r>
      <w:r>
        <w:t>.</w:t>
      </w:r>
      <w:r>
        <w:rPr>
          <w:spacing w:val="-6"/>
        </w:rPr>
        <w:t xml:space="preserve"> </w:t>
      </w:r>
      <w:r>
        <w:t>Whilst</w:t>
      </w:r>
      <w:r>
        <w:rPr>
          <w:spacing w:val="-5"/>
        </w:rPr>
        <w:t xml:space="preserve"> </w:t>
      </w:r>
      <w:r>
        <w:t>the</w:t>
      </w:r>
      <w:r>
        <w:rPr>
          <w:spacing w:val="-47"/>
        </w:rPr>
        <w:t xml:space="preserve"> </w:t>
      </w:r>
      <w:r w:rsidR="00254269">
        <w:t>UK</w:t>
      </w:r>
      <w:r>
        <w:t xml:space="preserve"> has not given a formal decision that Kenya and </w:t>
      </w:r>
      <w:r w:rsidR="003D2439">
        <w:t xml:space="preserve">Kenya </w:t>
      </w:r>
      <w:r>
        <w:t>provide an adequate</w:t>
      </w:r>
      <w:r>
        <w:rPr>
          <w:spacing w:val="1"/>
        </w:rPr>
        <w:t xml:space="preserve"> </w:t>
      </w:r>
      <w:r>
        <w:t>level</w:t>
      </w:r>
      <w:r>
        <w:rPr>
          <w:spacing w:val="-4"/>
        </w:rPr>
        <w:t xml:space="preserve"> </w:t>
      </w:r>
      <w:r>
        <w:t>of</w:t>
      </w:r>
      <w:r>
        <w:rPr>
          <w:spacing w:val="-3"/>
        </w:rPr>
        <w:t xml:space="preserve"> </w:t>
      </w:r>
      <w:r>
        <w:t>data protection</w:t>
      </w:r>
      <w:r>
        <w:rPr>
          <w:spacing w:val="-4"/>
        </w:rPr>
        <w:t xml:space="preserve"> </w:t>
      </w:r>
      <w:r>
        <w:t>similar</w:t>
      </w:r>
      <w:r>
        <w:rPr>
          <w:spacing w:val="-1"/>
        </w:rPr>
        <w:t xml:space="preserve"> </w:t>
      </w:r>
      <w:r>
        <w:t>to those</w:t>
      </w:r>
      <w:r>
        <w:rPr>
          <w:spacing w:val="-2"/>
        </w:rPr>
        <w:t xml:space="preserve"> </w:t>
      </w:r>
      <w:r>
        <w:t>which</w:t>
      </w:r>
      <w:r>
        <w:rPr>
          <w:spacing w:val="-1"/>
        </w:rPr>
        <w:t xml:space="preserve"> </w:t>
      </w:r>
      <w:r>
        <w:t>apply in</w:t>
      </w:r>
      <w:r>
        <w:rPr>
          <w:spacing w:val="-4"/>
        </w:rPr>
        <w:t xml:space="preserve"> </w:t>
      </w:r>
      <w:r>
        <w:t>the</w:t>
      </w:r>
      <w:r>
        <w:rPr>
          <w:spacing w:val="1"/>
        </w:rPr>
        <w:t xml:space="preserve"> </w:t>
      </w:r>
      <w:r>
        <w:t>United Kingdom</w:t>
      </w:r>
      <w:r>
        <w:rPr>
          <w:spacing w:val="1"/>
        </w:rPr>
        <w:t xml:space="preserve"> </w:t>
      </w:r>
      <w:r>
        <w:t>and</w:t>
      </w:r>
      <w:r>
        <w:rPr>
          <w:spacing w:val="-4"/>
        </w:rPr>
        <w:t xml:space="preserve"> </w:t>
      </w:r>
      <w:r w:rsidR="00254269">
        <w:t>the EU</w:t>
      </w:r>
      <w:r>
        <w:t>, any</w:t>
      </w:r>
      <w:r>
        <w:rPr>
          <w:spacing w:val="-2"/>
        </w:rPr>
        <w:t xml:space="preserve"> </w:t>
      </w:r>
      <w:r>
        <w:t>transfer</w:t>
      </w:r>
      <w:r>
        <w:rPr>
          <w:spacing w:val="-2"/>
        </w:rPr>
        <w:t xml:space="preserve"> </w:t>
      </w:r>
      <w:r>
        <w:t>of</w:t>
      </w:r>
      <w:r w:rsidR="00254269">
        <w:t xml:space="preserve"> </w:t>
      </w:r>
      <w:r>
        <w:t xml:space="preserve">your Personal Data will be subject to a European Commission approved contract </w:t>
      </w:r>
      <w:r>
        <w:rPr>
          <w:i/>
        </w:rPr>
        <w:t>(</w:t>
      </w:r>
      <w:r>
        <w:t>as permitted under</w:t>
      </w:r>
      <w:r>
        <w:rPr>
          <w:spacing w:val="-47"/>
        </w:rPr>
        <w:t xml:space="preserve"> </w:t>
      </w:r>
      <w:r>
        <w:t>Article 46(5)</w:t>
      </w:r>
      <w:r w:rsidR="00254269">
        <w:t xml:space="preserve"> of the GDPR</w:t>
      </w:r>
      <w:r>
        <w:t xml:space="preserve"> that is designed to help safeguard your privacy rights and give you remedies in the</w:t>
      </w:r>
      <w:r>
        <w:rPr>
          <w:spacing w:val="1"/>
        </w:rPr>
        <w:t xml:space="preserve"> </w:t>
      </w:r>
      <w:r>
        <w:t>unlikely event of a misuse of your Personal Data or the transfer will be to our staff (so the data will</w:t>
      </w:r>
      <w:r>
        <w:rPr>
          <w:spacing w:val="1"/>
        </w:rPr>
        <w:t xml:space="preserve"> </w:t>
      </w:r>
      <w:r>
        <w:t>remain</w:t>
      </w:r>
      <w:r>
        <w:rPr>
          <w:spacing w:val="-12"/>
        </w:rPr>
        <w:t xml:space="preserve"> </w:t>
      </w:r>
      <w:r>
        <w:t>processed</w:t>
      </w:r>
      <w:r>
        <w:rPr>
          <w:spacing w:val="-7"/>
        </w:rPr>
        <w:t xml:space="preserve"> </w:t>
      </w:r>
      <w:r>
        <w:t>by</w:t>
      </w:r>
      <w:r>
        <w:rPr>
          <w:spacing w:val="-8"/>
        </w:rPr>
        <w:t xml:space="preserve"> </w:t>
      </w:r>
      <w:r>
        <w:t>us</w:t>
      </w:r>
      <w:r>
        <w:rPr>
          <w:spacing w:val="-10"/>
        </w:rPr>
        <w:t xml:space="preserve"> </w:t>
      </w:r>
      <w:r>
        <w:t>as</w:t>
      </w:r>
      <w:r>
        <w:rPr>
          <w:spacing w:val="-10"/>
        </w:rPr>
        <w:t xml:space="preserve"> </w:t>
      </w:r>
      <w:r>
        <w:t>data</w:t>
      </w:r>
      <w:r>
        <w:rPr>
          <w:spacing w:val="-7"/>
        </w:rPr>
        <w:t xml:space="preserve"> </w:t>
      </w:r>
      <w:r>
        <w:t>controller,</w:t>
      </w:r>
      <w:r>
        <w:rPr>
          <w:spacing w:val="-10"/>
        </w:rPr>
        <w:t xml:space="preserve"> </w:t>
      </w:r>
      <w:r>
        <w:t>be</w:t>
      </w:r>
      <w:r>
        <w:rPr>
          <w:spacing w:val="-9"/>
        </w:rPr>
        <w:t xml:space="preserve"> </w:t>
      </w:r>
      <w:r>
        <w:t>stored</w:t>
      </w:r>
      <w:r>
        <w:rPr>
          <w:spacing w:val="-10"/>
        </w:rPr>
        <w:t xml:space="preserve"> </w:t>
      </w:r>
      <w:r>
        <w:t>on</w:t>
      </w:r>
      <w:r>
        <w:rPr>
          <w:spacing w:val="-9"/>
        </w:rPr>
        <w:t xml:space="preserve"> </w:t>
      </w:r>
      <w:r>
        <w:t>our</w:t>
      </w:r>
      <w:r>
        <w:rPr>
          <w:spacing w:val="-10"/>
        </w:rPr>
        <w:t xml:space="preserve"> </w:t>
      </w:r>
      <w:r>
        <w:t>systems</w:t>
      </w:r>
      <w:r>
        <w:rPr>
          <w:spacing w:val="-9"/>
        </w:rPr>
        <w:t xml:space="preserve"> </w:t>
      </w:r>
      <w:r>
        <w:t>or</w:t>
      </w:r>
      <w:r>
        <w:rPr>
          <w:spacing w:val="-11"/>
        </w:rPr>
        <w:t xml:space="preserve"> </w:t>
      </w:r>
      <w:r>
        <w:t>equipment,</w:t>
      </w:r>
      <w:r>
        <w:rPr>
          <w:spacing w:val="-6"/>
        </w:rPr>
        <w:t xml:space="preserve"> </w:t>
      </w:r>
      <w:r>
        <w:t>and</w:t>
      </w:r>
      <w:r>
        <w:rPr>
          <w:spacing w:val="-10"/>
        </w:rPr>
        <w:t xml:space="preserve"> </w:t>
      </w:r>
      <w:r>
        <w:t>we</w:t>
      </w:r>
      <w:r>
        <w:rPr>
          <w:spacing w:val="-9"/>
        </w:rPr>
        <w:t xml:space="preserve"> </w:t>
      </w:r>
      <w:r>
        <w:t>will</w:t>
      </w:r>
      <w:r>
        <w:rPr>
          <w:spacing w:val="-10"/>
        </w:rPr>
        <w:t xml:space="preserve"> </w:t>
      </w:r>
      <w:r>
        <w:t>remain</w:t>
      </w:r>
      <w:r w:rsidR="00254269">
        <w:t xml:space="preserve"> </w:t>
      </w:r>
      <w:r>
        <w:t>fully responsible for its processing). To obtain a copy of such safeguards please contact us using the</w:t>
      </w:r>
      <w:r>
        <w:rPr>
          <w:spacing w:val="1"/>
        </w:rPr>
        <w:t xml:space="preserve"> </w:t>
      </w:r>
      <w:r>
        <w:t>contact</w:t>
      </w:r>
      <w:r>
        <w:rPr>
          <w:spacing w:val="-1"/>
        </w:rPr>
        <w:t xml:space="preserve"> </w:t>
      </w:r>
      <w:r>
        <w:t>details given in</w:t>
      </w:r>
      <w:r>
        <w:rPr>
          <w:spacing w:val="-1"/>
        </w:rPr>
        <w:t xml:space="preserve"> </w:t>
      </w:r>
      <w:r w:rsidR="003D2439">
        <w:rPr>
          <w:spacing w:val="-1"/>
        </w:rPr>
        <w:t xml:space="preserve">the </w:t>
      </w:r>
      <w:r>
        <w:t xml:space="preserve">paragraph </w:t>
      </w:r>
      <w:r w:rsidR="003D2439">
        <w:t>‘How to contact us’</w:t>
      </w:r>
      <w:r w:rsidR="003D2439">
        <w:rPr>
          <w:spacing w:val="1"/>
        </w:rPr>
        <w:t xml:space="preserve"> </w:t>
      </w:r>
      <w:r>
        <w:t>below.</w:t>
      </w:r>
    </w:p>
    <w:p w14:paraId="49D831AE" w14:textId="77777777" w:rsidR="007B2883" w:rsidRDefault="007B2883" w:rsidP="007B2883">
      <w:pPr>
        <w:jc w:val="both"/>
      </w:pPr>
    </w:p>
    <w:p w14:paraId="6A13F5B5" w14:textId="6CC6CBB5" w:rsidR="00BC7996" w:rsidRDefault="005C73B4" w:rsidP="007B2883">
      <w:pPr>
        <w:jc w:val="both"/>
      </w:pPr>
      <w:r>
        <w:t xml:space="preserve">Where our service providers are located outside the </w:t>
      </w:r>
      <w:r w:rsidR="00254269">
        <w:t xml:space="preserve">UK </w:t>
      </w:r>
      <w:r>
        <w:t>we will ensure that any transfer of your</w:t>
      </w:r>
      <w:r>
        <w:rPr>
          <w:spacing w:val="1"/>
        </w:rPr>
        <w:t xml:space="preserve"> </w:t>
      </w:r>
      <w:r>
        <w:t>personal information where the GDPR applies to such transfer will be subject to the appropriate or</w:t>
      </w:r>
      <w:r>
        <w:rPr>
          <w:spacing w:val="1"/>
        </w:rPr>
        <w:t xml:space="preserve"> </w:t>
      </w:r>
      <w:r>
        <w:t>suitable relevant safeguards (e.g. European Commission approved contract (Article 46(5) GDPR or an</w:t>
      </w:r>
      <w:r>
        <w:rPr>
          <w:spacing w:val="-47"/>
        </w:rPr>
        <w:t xml:space="preserve"> </w:t>
      </w:r>
      <w:r>
        <w:t xml:space="preserve">adequacy decision (Article 45(1)) as permitted under the </w:t>
      </w:r>
      <w:r w:rsidR="00254269">
        <w:t>GDPR</w:t>
      </w:r>
      <w:r>
        <w:t xml:space="preserve"> that are</w:t>
      </w:r>
      <w:r>
        <w:rPr>
          <w:spacing w:val="-47"/>
        </w:rPr>
        <w:t xml:space="preserve"> </w:t>
      </w:r>
      <w:r>
        <w:t>designed</w:t>
      </w:r>
      <w:r>
        <w:rPr>
          <w:spacing w:val="-7"/>
        </w:rPr>
        <w:t xml:space="preserve"> </w:t>
      </w:r>
      <w:r>
        <w:t>to</w:t>
      </w:r>
      <w:r>
        <w:rPr>
          <w:spacing w:val="-4"/>
        </w:rPr>
        <w:t xml:space="preserve"> </w:t>
      </w:r>
      <w:r>
        <w:t>help</w:t>
      </w:r>
      <w:r>
        <w:rPr>
          <w:spacing w:val="-6"/>
        </w:rPr>
        <w:t xml:space="preserve"> </w:t>
      </w:r>
      <w:r>
        <w:t>safeguard</w:t>
      </w:r>
      <w:r>
        <w:rPr>
          <w:spacing w:val="-9"/>
        </w:rPr>
        <w:t xml:space="preserve"> </w:t>
      </w:r>
      <w:r>
        <w:t>your</w:t>
      </w:r>
      <w:r>
        <w:rPr>
          <w:spacing w:val="-6"/>
        </w:rPr>
        <w:t xml:space="preserve"> </w:t>
      </w:r>
      <w:r>
        <w:t>privacy</w:t>
      </w:r>
      <w:r>
        <w:rPr>
          <w:spacing w:val="-5"/>
        </w:rPr>
        <w:t xml:space="preserve"> </w:t>
      </w:r>
      <w:r>
        <w:t>rights</w:t>
      </w:r>
      <w:r>
        <w:rPr>
          <w:spacing w:val="-7"/>
        </w:rPr>
        <w:t xml:space="preserve"> </w:t>
      </w:r>
      <w:r>
        <w:t>and</w:t>
      </w:r>
      <w:r>
        <w:rPr>
          <w:spacing w:val="-6"/>
        </w:rPr>
        <w:t xml:space="preserve"> </w:t>
      </w:r>
      <w:r>
        <w:t>give</w:t>
      </w:r>
      <w:r>
        <w:rPr>
          <w:spacing w:val="-7"/>
        </w:rPr>
        <w:t xml:space="preserve"> </w:t>
      </w:r>
      <w:r>
        <w:t>you</w:t>
      </w:r>
      <w:r>
        <w:rPr>
          <w:spacing w:val="-6"/>
        </w:rPr>
        <w:t xml:space="preserve"> </w:t>
      </w:r>
      <w:r>
        <w:t>remedies</w:t>
      </w:r>
      <w:r>
        <w:rPr>
          <w:spacing w:val="-6"/>
        </w:rPr>
        <w:t xml:space="preserve"> </w:t>
      </w:r>
      <w:r>
        <w:t>in</w:t>
      </w:r>
      <w:r>
        <w:rPr>
          <w:spacing w:val="-7"/>
        </w:rPr>
        <w:t xml:space="preserve"> </w:t>
      </w:r>
      <w:r>
        <w:t>the</w:t>
      </w:r>
      <w:r>
        <w:rPr>
          <w:spacing w:val="-5"/>
        </w:rPr>
        <w:t xml:space="preserve"> </w:t>
      </w:r>
      <w:r>
        <w:t>unlikely</w:t>
      </w:r>
      <w:r>
        <w:rPr>
          <w:spacing w:val="-5"/>
        </w:rPr>
        <w:t xml:space="preserve"> </w:t>
      </w:r>
      <w:r>
        <w:t>event</w:t>
      </w:r>
      <w:r>
        <w:rPr>
          <w:spacing w:val="-8"/>
        </w:rPr>
        <w:t xml:space="preserve"> </w:t>
      </w:r>
      <w:r>
        <w:t>of</w:t>
      </w:r>
      <w:r>
        <w:rPr>
          <w:spacing w:val="-8"/>
        </w:rPr>
        <w:t xml:space="preserve"> </w:t>
      </w:r>
      <w:r>
        <w:t>a</w:t>
      </w:r>
      <w:r>
        <w:rPr>
          <w:spacing w:val="-8"/>
        </w:rPr>
        <w:t xml:space="preserve"> </w:t>
      </w:r>
      <w:r>
        <w:t>misuse</w:t>
      </w:r>
      <w:r>
        <w:rPr>
          <w:spacing w:val="-47"/>
        </w:rPr>
        <w:t xml:space="preserve"> </w:t>
      </w:r>
      <w:r>
        <w:t>of</w:t>
      </w:r>
      <w:r>
        <w:rPr>
          <w:spacing w:val="-1"/>
        </w:rPr>
        <w:t xml:space="preserve"> </w:t>
      </w:r>
      <w:r>
        <w:t>your personal information.</w:t>
      </w:r>
    </w:p>
    <w:p w14:paraId="1AC604DC" w14:textId="0716B12F" w:rsidR="00BC7996" w:rsidRDefault="00BC7996" w:rsidP="00354194">
      <w:pPr>
        <w:rPr>
          <w:sz w:val="19"/>
        </w:rPr>
      </w:pPr>
    </w:p>
    <w:p w14:paraId="6E21DE9F" w14:textId="77777777" w:rsidR="003D2439" w:rsidRPr="00C64776" w:rsidRDefault="003D2439" w:rsidP="003D2439">
      <w:pPr>
        <w:rPr>
          <w:b/>
          <w:bCs/>
          <w:color w:val="4A4A4A"/>
          <w:u w:val="single"/>
        </w:rPr>
      </w:pPr>
      <w:r w:rsidRPr="00C64776">
        <w:rPr>
          <w:b/>
          <w:bCs/>
          <w:color w:val="4A4A4A"/>
          <w:u w:val="single"/>
        </w:rPr>
        <w:t>Transfer of your information outside Kenya</w:t>
      </w:r>
    </w:p>
    <w:p w14:paraId="246661FD" w14:textId="77777777" w:rsidR="003D2439" w:rsidRPr="00C64776" w:rsidRDefault="003D2439" w:rsidP="003D2439"/>
    <w:p w14:paraId="06C9F3DE" w14:textId="77777777" w:rsidR="003D2439" w:rsidRPr="00C64776" w:rsidRDefault="003D2439" w:rsidP="00C64776">
      <w:pPr>
        <w:jc w:val="both"/>
      </w:pPr>
      <w:r w:rsidRPr="00C64776">
        <w:t>We may transfer your Personal Data to the following countries which are located outside Kenya: UK and Morocco.</w:t>
      </w:r>
    </w:p>
    <w:p w14:paraId="0C9D2DAB" w14:textId="77777777" w:rsidR="003D2439" w:rsidRPr="00C64776" w:rsidRDefault="003D2439" w:rsidP="00C64776">
      <w:pPr>
        <w:jc w:val="both"/>
      </w:pPr>
    </w:p>
    <w:p w14:paraId="04EDBE6F" w14:textId="77777777" w:rsidR="003D2439" w:rsidRPr="00C64776" w:rsidRDefault="003D2439" w:rsidP="00C64776">
      <w:pPr>
        <w:jc w:val="both"/>
      </w:pPr>
      <w:r w:rsidRPr="00C64776">
        <w:t xml:space="preserve">To ensure that your personal information receives an adequate level of protection, we have put in place data transfer agreements or binding corporate rules to ensure that your personal information is treated in a manner that is equivalent to the protection provided under the Kenyan DPA and KDPR. </w:t>
      </w:r>
    </w:p>
    <w:p w14:paraId="2FAF5C7A" w14:textId="77777777" w:rsidR="003D2439" w:rsidRPr="00C64776" w:rsidRDefault="003D2439" w:rsidP="00C64776">
      <w:pPr>
        <w:jc w:val="both"/>
      </w:pPr>
    </w:p>
    <w:p w14:paraId="0C98197D" w14:textId="757B77FA" w:rsidR="003D2439" w:rsidRPr="00C64776" w:rsidRDefault="003D2439" w:rsidP="00C64776">
      <w:pPr>
        <w:jc w:val="both"/>
      </w:pPr>
      <w:r w:rsidRPr="00C64776">
        <w:t xml:space="preserve">Where our service providers are located outside Kenya, we will ensure that any transfer of your personal information where the Kenyan DPA and KDPR applies to such transfer will be subject to the appropriate or suitable relevant safeguards as permitted under the Kenyan DPA and KDPR that are designed to help </w:t>
      </w:r>
      <w:r w:rsidRPr="00C64776">
        <w:lastRenderedPageBreak/>
        <w:t>safeguard your privacy rights and give you remedies in the unlikely event of a misuse of your personal information.</w:t>
      </w:r>
    </w:p>
    <w:p w14:paraId="6A1F95BB" w14:textId="77777777" w:rsidR="003D2439" w:rsidRDefault="003D2439" w:rsidP="00354194">
      <w:pPr>
        <w:rPr>
          <w:sz w:val="19"/>
        </w:rPr>
      </w:pPr>
    </w:p>
    <w:p w14:paraId="39B5392C" w14:textId="7CE4313D" w:rsidR="00BC7996" w:rsidRPr="003D2439" w:rsidRDefault="005C73B4" w:rsidP="00354194">
      <w:pPr>
        <w:rPr>
          <w:b/>
          <w:bCs/>
          <w:color w:val="4A4A4A"/>
          <w:u w:val="single"/>
        </w:rPr>
      </w:pPr>
      <w:r w:rsidRPr="003D2439">
        <w:rPr>
          <w:b/>
          <w:bCs/>
          <w:color w:val="4A4A4A"/>
          <w:u w:val="single"/>
        </w:rPr>
        <w:t>Your</w:t>
      </w:r>
      <w:r w:rsidRPr="003D2439">
        <w:rPr>
          <w:b/>
          <w:bCs/>
          <w:color w:val="4A4A4A"/>
          <w:spacing w:val="-1"/>
          <w:u w:val="single"/>
        </w:rPr>
        <w:t xml:space="preserve"> </w:t>
      </w:r>
      <w:r w:rsidRPr="003D2439">
        <w:rPr>
          <w:b/>
          <w:bCs/>
          <w:color w:val="4A4A4A"/>
          <w:u w:val="single"/>
        </w:rPr>
        <w:t>rights</w:t>
      </w:r>
    </w:p>
    <w:p w14:paraId="5941E7D8" w14:textId="77777777" w:rsidR="007B2883" w:rsidRDefault="007B2883" w:rsidP="00354194"/>
    <w:p w14:paraId="785F313C" w14:textId="286FCC5D" w:rsidR="00BC7996" w:rsidRDefault="005C73B4" w:rsidP="007B2883">
      <w:pPr>
        <w:spacing w:after="120"/>
        <w:jc w:val="both"/>
      </w:pPr>
      <w:r>
        <w:t>Under</w:t>
      </w:r>
      <w:r>
        <w:rPr>
          <w:spacing w:val="-3"/>
        </w:rPr>
        <w:t xml:space="preserve"> </w:t>
      </w:r>
      <w:r>
        <w:t>the</w:t>
      </w:r>
      <w:r>
        <w:rPr>
          <w:spacing w:val="-4"/>
        </w:rPr>
        <w:t xml:space="preserve"> </w:t>
      </w:r>
      <w:r w:rsidR="00254269">
        <w:t>UK Data Protection Act</w:t>
      </w:r>
      <w:r w:rsidR="003D2439">
        <w:t xml:space="preserve"> and the Kenyan DPA</w:t>
      </w:r>
      <w:r>
        <w:t>,</w:t>
      </w:r>
      <w:r>
        <w:rPr>
          <w:spacing w:val="-3"/>
        </w:rPr>
        <w:t xml:space="preserve"> </w:t>
      </w:r>
      <w:r>
        <w:t>you</w:t>
      </w:r>
      <w:r>
        <w:rPr>
          <w:spacing w:val="-3"/>
        </w:rPr>
        <w:t xml:space="preserve"> </w:t>
      </w:r>
      <w:r>
        <w:t>have</w:t>
      </w:r>
      <w:r>
        <w:rPr>
          <w:spacing w:val="-3"/>
        </w:rPr>
        <w:t xml:space="preserve"> </w:t>
      </w:r>
      <w:proofErr w:type="gramStart"/>
      <w:r>
        <w:t>a</w:t>
      </w:r>
      <w:r>
        <w:rPr>
          <w:spacing w:val="-3"/>
        </w:rPr>
        <w:t xml:space="preserve"> </w:t>
      </w:r>
      <w:r>
        <w:t>number</w:t>
      </w:r>
      <w:r>
        <w:rPr>
          <w:spacing w:val="-4"/>
        </w:rPr>
        <w:t xml:space="preserve"> </w:t>
      </w:r>
      <w:r>
        <w:t>of</w:t>
      </w:r>
      <w:proofErr w:type="gramEnd"/>
      <w:r>
        <w:rPr>
          <w:spacing w:val="-3"/>
        </w:rPr>
        <w:t xml:space="preserve"> </w:t>
      </w:r>
      <w:r>
        <w:t>important</w:t>
      </w:r>
      <w:r>
        <w:rPr>
          <w:spacing w:val="-4"/>
        </w:rPr>
        <w:t xml:space="preserve"> </w:t>
      </w:r>
      <w:r>
        <w:t>rights</w:t>
      </w:r>
      <w:r>
        <w:rPr>
          <w:spacing w:val="-3"/>
        </w:rPr>
        <w:t xml:space="preserve"> </w:t>
      </w:r>
      <w:r>
        <w:t>free</w:t>
      </w:r>
      <w:r>
        <w:rPr>
          <w:spacing w:val="-4"/>
        </w:rPr>
        <w:t xml:space="preserve"> </w:t>
      </w:r>
      <w:r>
        <w:t>of</w:t>
      </w:r>
      <w:r>
        <w:rPr>
          <w:spacing w:val="-3"/>
        </w:rPr>
        <w:t xml:space="preserve"> </w:t>
      </w:r>
      <w:r>
        <w:t>charge.</w:t>
      </w:r>
      <w:r>
        <w:rPr>
          <w:spacing w:val="-47"/>
        </w:rPr>
        <w:t xml:space="preserve"> </w:t>
      </w:r>
      <w:r w:rsidR="003D2439">
        <w:rPr>
          <w:spacing w:val="-47"/>
        </w:rPr>
        <w:t xml:space="preserve"> </w:t>
      </w:r>
      <w:r>
        <w:t>In</w:t>
      </w:r>
      <w:r>
        <w:rPr>
          <w:spacing w:val="-2"/>
        </w:rPr>
        <w:t xml:space="preserve"> </w:t>
      </w:r>
      <w:r>
        <w:t>summary,</w:t>
      </w:r>
      <w:r>
        <w:rPr>
          <w:spacing w:val="-3"/>
        </w:rPr>
        <w:t xml:space="preserve"> </w:t>
      </w:r>
      <w:r>
        <w:t>those</w:t>
      </w:r>
      <w:r>
        <w:rPr>
          <w:spacing w:val="1"/>
        </w:rPr>
        <w:t xml:space="preserve"> </w:t>
      </w:r>
      <w:r>
        <w:t>include</w:t>
      </w:r>
      <w:r>
        <w:rPr>
          <w:spacing w:val="-2"/>
        </w:rPr>
        <w:t xml:space="preserve"> </w:t>
      </w:r>
      <w:r>
        <w:t>rights</w:t>
      </w:r>
      <w:r>
        <w:rPr>
          <w:spacing w:val="1"/>
        </w:rPr>
        <w:t xml:space="preserve"> </w:t>
      </w:r>
      <w:r>
        <w:t>to:</w:t>
      </w:r>
    </w:p>
    <w:p w14:paraId="76F0CC58" w14:textId="77777777" w:rsidR="00BC7996" w:rsidRPr="007B2883" w:rsidRDefault="005C73B4" w:rsidP="007B2883">
      <w:pPr>
        <w:pStyle w:val="ListParagraph"/>
        <w:numPr>
          <w:ilvl w:val="0"/>
          <w:numId w:val="8"/>
        </w:numPr>
        <w:spacing w:before="0"/>
        <w:ind w:left="425" w:hanging="357"/>
        <w:jc w:val="both"/>
        <w:rPr>
          <w:b/>
        </w:rPr>
      </w:pPr>
      <w:r>
        <w:t>fair</w:t>
      </w:r>
      <w:r w:rsidRPr="007B2883">
        <w:rPr>
          <w:spacing w:val="-1"/>
        </w:rPr>
        <w:t xml:space="preserve"> </w:t>
      </w:r>
      <w:r>
        <w:t>processing</w:t>
      </w:r>
      <w:r w:rsidRPr="007B2883">
        <w:rPr>
          <w:spacing w:val="-2"/>
        </w:rPr>
        <w:t xml:space="preserve"> </w:t>
      </w:r>
      <w:r>
        <w:t>of</w:t>
      </w:r>
      <w:r w:rsidRPr="007B2883">
        <w:rPr>
          <w:spacing w:val="-3"/>
        </w:rPr>
        <w:t xml:space="preserve"> </w:t>
      </w:r>
      <w:r>
        <w:t>information</w:t>
      </w:r>
      <w:r w:rsidRPr="007B2883">
        <w:rPr>
          <w:spacing w:val="-1"/>
        </w:rPr>
        <w:t xml:space="preserve"> </w:t>
      </w:r>
      <w:r>
        <w:t>and</w:t>
      </w:r>
      <w:r w:rsidRPr="007B2883">
        <w:rPr>
          <w:spacing w:val="-1"/>
        </w:rPr>
        <w:t xml:space="preserve"> </w:t>
      </w:r>
      <w:r>
        <w:t>transparency</w:t>
      </w:r>
      <w:r w:rsidRPr="007B2883">
        <w:rPr>
          <w:spacing w:val="-3"/>
        </w:rPr>
        <w:t xml:space="preserve"> </w:t>
      </w:r>
      <w:r>
        <w:t>over</w:t>
      </w:r>
      <w:r w:rsidRPr="007B2883">
        <w:rPr>
          <w:spacing w:val="-2"/>
        </w:rPr>
        <w:t xml:space="preserve"> </w:t>
      </w:r>
      <w:r>
        <w:t>how</w:t>
      </w:r>
      <w:r w:rsidRPr="007B2883">
        <w:rPr>
          <w:spacing w:val="-2"/>
        </w:rPr>
        <w:t xml:space="preserve"> </w:t>
      </w:r>
      <w:r>
        <w:t>we use</w:t>
      </w:r>
      <w:r w:rsidRPr="007B2883">
        <w:rPr>
          <w:spacing w:val="-2"/>
        </w:rPr>
        <w:t xml:space="preserve"> </w:t>
      </w:r>
      <w:r>
        <w:t>your</w:t>
      </w:r>
      <w:r w:rsidRPr="007B2883">
        <w:rPr>
          <w:spacing w:val="-1"/>
        </w:rPr>
        <w:t xml:space="preserve"> </w:t>
      </w:r>
      <w:r>
        <w:t>Personal</w:t>
      </w:r>
      <w:r w:rsidRPr="007B2883">
        <w:rPr>
          <w:spacing w:val="-4"/>
        </w:rPr>
        <w:t xml:space="preserve"> </w:t>
      </w:r>
      <w:r>
        <w:t>Data</w:t>
      </w:r>
      <w:r w:rsidRPr="007B2883">
        <w:rPr>
          <w:b/>
        </w:rPr>
        <w:t>;</w:t>
      </w:r>
    </w:p>
    <w:p w14:paraId="0EDC4E6C" w14:textId="77777777" w:rsidR="00BC7996" w:rsidRDefault="005C73B4" w:rsidP="007B2883">
      <w:pPr>
        <w:pStyle w:val="ListParagraph"/>
        <w:numPr>
          <w:ilvl w:val="0"/>
          <w:numId w:val="8"/>
        </w:numPr>
        <w:spacing w:before="0"/>
        <w:ind w:left="425" w:hanging="357"/>
        <w:jc w:val="both"/>
      </w:pPr>
      <w:r>
        <w:t>access</w:t>
      </w:r>
      <w:r w:rsidRPr="007B2883">
        <w:rPr>
          <w:spacing w:val="-10"/>
        </w:rPr>
        <w:t xml:space="preserve"> </w:t>
      </w:r>
      <w:r>
        <w:t>to</w:t>
      </w:r>
      <w:r w:rsidRPr="007B2883">
        <w:rPr>
          <w:spacing w:val="-8"/>
        </w:rPr>
        <w:t xml:space="preserve"> </w:t>
      </w:r>
      <w:r>
        <w:t>your</w:t>
      </w:r>
      <w:r w:rsidRPr="007B2883">
        <w:rPr>
          <w:spacing w:val="-8"/>
        </w:rPr>
        <w:t xml:space="preserve"> </w:t>
      </w:r>
      <w:r>
        <w:t>Personal</w:t>
      </w:r>
      <w:r w:rsidRPr="007B2883">
        <w:rPr>
          <w:spacing w:val="-8"/>
        </w:rPr>
        <w:t xml:space="preserve"> </w:t>
      </w:r>
      <w:r>
        <w:t>Data</w:t>
      </w:r>
      <w:r w:rsidRPr="007B2883">
        <w:rPr>
          <w:spacing w:val="-7"/>
        </w:rPr>
        <w:t xml:space="preserve"> </w:t>
      </w:r>
      <w:r>
        <w:t>and</w:t>
      </w:r>
      <w:r w:rsidRPr="007B2883">
        <w:rPr>
          <w:spacing w:val="-8"/>
        </w:rPr>
        <w:t xml:space="preserve"> </w:t>
      </w:r>
      <w:r>
        <w:t>to</w:t>
      </w:r>
      <w:r w:rsidRPr="007B2883">
        <w:rPr>
          <w:spacing w:val="-9"/>
        </w:rPr>
        <w:t xml:space="preserve"> </w:t>
      </w:r>
      <w:r>
        <w:t>certain</w:t>
      </w:r>
      <w:r w:rsidRPr="007B2883">
        <w:rPr>
          <w:spacing w:val="-11"/>
        </w:rPr>
        <w:t xml:space="preserve"> </w:t>
      </w:r>
      <w:r>
        <w:t>other</w:t>
      </w:r>
      <w:r w:rsidRPr="007B2883">
        <w:rPr>
          <w:spacing w:val="-8"/>
        </w:rPr>
        <w:t xml:space="preserve"> </w:t>
      </w:r>
      <w:r>
        <w:t>supplementary</w:t>
      </w:r>
      <w:r w:rsidRPr="007B2883">
        <w:rPr>
          <w:spacing w:val="-6"/>
        </w:rPr>
        <w:t xml:space="preserve"> </w:t>
      </w:r>
      <w:r>
        <w:t>information</w:t>
      </w:r>
      <w:r w:rsidRPr="007B2883">
        <w:rPr>
          <w:spacing w:val="-9"/>
        </w:rPr>
        <w:t xml:space="preserve"> </w:t>
      </w:r>
      <w:r>
        <w:t>that</w:t>
      </w:r>
      <w:r w:rsidRPr="007B2883">
        <w:rPr>
          <w:spacing w:val="-9"/>
        </w:rPr>
        <w:t xml:space="preserve"> </w:t>
      </w:r>
      <w:r>
        <w:t>this</w:t>
      </w:r>
      <w:r w:rsidRPr="007B2883">
        <w:rPr>
          <w:spacing w:val="-8"/>
        </w:rPr>
        <w:t xml:space="preserve"> </w:t>
      </w:r>
      <w:r>
        <w:t>Privacy</w:t>
      </w:r>
      <w:r w:rsidRPr="007B2883">
        <w:rPr>
          <w:spacing w:val="-47"/>
        </w:rPr>
        <w:t xml:space="preserve"> </w:t>
      </w:r>
      <w:r>
        <w:t>Notice</w:t>
      </w:r>
      <w:r w:rsidRPr="007B2883">
        <w:rPr>
          <w:spacing w:val="-3"/>
        </w:rPr>
        <w:t xml:space="preserve"> </w:t>
      </w:r>
      <w:r>
        <w:t>is already designed</w:t>
      </w:r>
      <w:r w:rsidRPr="007B2883">
        <w:rPr>
          <w:spacing w:val="-2"/>
        </w:rPr>
        <w:t xml:space="preserve"> </w:t>
      </w:r>
      <w:r>
        <w:t>to</w:t>
      </w:r>
      <w:r w:rsidRPr="007B2883">
        <w:rPr>
          <w:spacing w:val="1"/>
        </w:rPr>
        <w:t xml:space="preserve"> </w:t>
      </w:r>
      <w:r>
        <w:t>address;</w:t>
      </w:r>
    </w:p>
    <w:p w14:paraId="34B941DA" w14:textId="77777777" w:rsidR="00BC7996" w:rsidRDefault="005C73B4" w:rsidP="007B2883">
      <w:pPr>
        <w:pStyle w:val="ListParagraph"/>
        <w:numPr>
          <w:ilvl w:val="0"/>
          <w:numId w:val="8"/>
        </w:numPr>
        <w:spacing w:before="0"/>
        <w:ind w:left="425" w:hanging="357"/>
        <w:jc w:val="both"/>
      </w:pPr>
      <w:r>
        <w:t>require</w:t>
      </w:r>
      <w:r w:rsidRPr="007B2883">
        <w:rPr>
          <w:spacing w:val="-1"/>
        </w:rPr>
        <w:t xml:space="preserve"> </w:t>
      </w:r>
      <w:r>
        <w:t>us</w:t>
      </w:r>
      <w:r w:rsidRPr="007B2883">
        <w:rPr>
          <w:spacing w:val="-1"/>
        </w:rPr>
        <w:t xml:space="preserve"> </w:t>
      </w:r>
      <w:r>
        <w:t>to</w:t>
      </w:r>
      <w:r w:rsidRPr="007B2883">
        <w:rPr>
          <w:spacing w:val="1"/>
        </w:rPr>
        <w:t xml:space="preserve"> </w:t>
      </w:r>
      <w:r>
        <w:t>correct</w:t>
      </w:r>
      <w:r w:rsidRPr="007B2883">
        <w:rPr>
          <w:spacing w:val="1"/>
        </w:rPr>
        <w:t xml:space="preserve"> </w:t>
      </w:r>
      <w:r>
        <w:t>any</w:t>
      </w:r>
      <w:r w:rsidRPr="007B2883">
        <w:rPr>
          <w:spacing w:val="-2"/>
        </w:rPr>
        <w:t xml:space="preserve"> </w:t>
      </w:r>
      <w:r>
        <w:t>mistakes</w:t>
      </w:r>
      <w:r w:rsidRPr="007B2883">
        <w:rPr>
          <w:spacing w:val="-4"/>
        </w:rPr>
        <w:t xml:space="preserve"> </w:t>
      </w:r>
      <w:r>
        <w:t>in your information</w:t>
      </w:r>
      <w:r w:rsidRPr="007B2883">
        <w:rPr>
          <w:spacing w:val="-3"/>
        </w:rPr>
        <w:t xml:space="preserve"> </w:t>
      </w:r>
      <w:r>
        <w:t>which</w:t>
      </w:r>
      <w:r w:rsidRPr="007B2883">
        <w:rPr>
          <w:spacing w:val="-1"/>
        </w:rPr>
        <w:t xml:space="preserve"> </w:t>
      </w:r>
      <w:r>
        <w:t>we</w:t>
      </w:r>
      <w:r w:rsidRPr="007B2883">
        <w:rPr>
          <w:spacing w:val="-3"/>
        </w:rPr>
        <w:t xml:space="preserve"> </w:t>
      </w:r>
      <w:r>
        <w:t>hold;</w:t>
      </w:r>
    </w:p>
    <w:p w14:paraId="42202003" w14:textId="77777777" w:rsidR="00BC7996" w:rsidRDefault="005C73B4" w:rsidP="007B2883">
      <w:pPr>
        <w:pStyle w:val="ListParagraph"/>
        <w:numPr>
          <w:ilvl w:val="0"/>
          <w:numId w:val="8"/>
        </w:numPr>
        <w:spacing w:before="0"/>
        <w:ind w:left="425" w:hanging="357"/>
        <w:jc w:val="both"/>
      </w:pPr>
      <w:r>
        <w:t>require</w:t>
      </w:r>
      <w:r w:rsidRPr="007B2883">
        <w:rPr>
          <w:spacing w:val="-1"/>
        </w:rPr>
        <w:t xml:space="preserve"> </w:t>
      </w:r>
      <w:r>
        <w:t>the</w:t>
      </w:r>
      <w:r w:rsidRPr="007B2883">
        <w:rPr>
          <w:spacing w:val="-3"/>
        </w:rPr>
        <w:t xml:space="preserve"> </w:t>
      </w:r>
      <w:r>
        <w:t>erasure</w:t>
      </w:r>
      <w:r w:rsidRPr="007B2883">
        <w:rPr>
          <w:spacing w:val="-2"/>
        </w:rPr>
        <w:t xml:space="preserve"> </w:t>
      </w:r>
      <w:r>
        <w:t>of</w:t>
      </w:r>
      <w:r w:rsidRPr="007B2883">
        <w:rPr>
          <w:spacing w:val="-3"/>
        </w:rPr>
        <w:t xml:space="preserve"> </w:t>
      </w:r>
      <w:r>
        <w:t>Personal Data</w:t>
      </w:r>
      <w:r w:rsidRPr="007B2883">
        <w:rPr>
          <w:spacing w:val="-1"/>
        </w:rPr>
        <w:t xml:space="preserve"> </w:t>
      </w:r>
      <w:r>
        <w:t>concerning</w:t>
      </w:r>
      <w:r w:rsidRPr="007B2883">
        <w:rPr>
          <w:spacing w:val="-1"/>
        </w:rPr>
        <w:t xml:space="preserve"> </w:t>
      </w:r>
      <w:r>
        <w:t>you</w:t>
      </w:r>
      <w:r w:rsidRPr="007B2883">
        <w:rPr>
          <w:spacing w:val="-5"/>
        </w:rPr>
        <w:t xml:space="preserve"> </w:t>
      </w:r>
      <w:r>
        <w:t>in</w:t>
      </w:r>
      <w:r w:rsidRPr="007B2883">
        <w:rPr>
          <w:spacing w:val="-1"/>
        </w:rPr>
        <w:t xml:space="preserve"> </w:t>
      </w:r>
      <w:r>
        <w:t>certain</w:t>
      </w:r>
      <w:r w:rsidRPr="007B2883">
        <w:rPr>
          <w:spacing w:val="-1"/>
        </w:rPr>
        <w:t xml:space="preserve"> </w:t>
      </w:r>
      <w:r>
        <w:t>situations;</w:t>
      </w:r>
    </w:p>
    <w:p w14:paraId="6578E86E" w14:textId="77777777" w:rsidR="00BC7996" w:rsidRDefault="005C73B4" w:rsidP="007B2883">
      <w:pPr>
        <w:pStyle w:val="ListParagraph"/>
        <w:numPr>
          <w:ilvl w:val="0"/>
          <w:numId w:val="8"/>
        </w:numPr>
        <w:spacing w:before="0"/>
        <w:ind w:left="425" w:hanging="357"/>
        <w:jc w:val="both"/>
      </w:pPr>
      <w:r>
        <w:t>receive the Personal Data concerning you which you have provided to us, in a structured,</w:t>
      </w:r>
      <w:r w:rsidRPr="007B2883">
        <w:rPr>
          <w:spacing w:val="1"/>
        </w:rPr>
        <w:t xml:space="preserve"> </w:t>
      </w:r>
      <w:r>
        <w:t>commonly used and machine-readable format and have the right to transmit such data to a</w:t>
      </w:r>
      <w:r w:rsidRPr="007B2883">
        <w:rPr>
          <w:spacing w:val="1"/>
        </w:rPr>
        <w:t xml:space="preserve"> </w:t>
      </w:r>
      <w:r>
        <w:t>third</w:t>
      </w:r>
      <w:r w:rsidRPr="007B2883">
        <w:rPr>
          <w:spacing w:val="-2"/>
        </w:rPr>
        <w:t xml:space="preserve"> </w:t>
      </w:r>
      <w:r>
        <w:t>party in</w:t>
      </w:r>
      <w:r w:rsidRPr="007B2883">
        <w:rPr>
          <w:spacing w:val="-3"/>
        </w:rPr>
        <w:t xml:space="preserve"> </w:t>
      </w:r>
      <w:r>
        <w:t>certain</w:t>
      </w:r>
      <w:r w:rsidRPr="007B2883">
        <w:rPr>
          <w:spacing w:val="-4"/>
        </w:rPr>
        <w:t xml:space="preserve"> </w:t>
      </w:r>
      <w:r>
        <w:t>situations;</w:t>
      </w:r>
    </w:p>
    <w:p w14:paraId="6A79BFE4" w14:textId="77777777" w:rsidR="00BC7996" w:rsidRDefault="005C73B4" w:rsidP="007B2883">
      <w:pPr>
        <w:pStyle w:val="ListParagraph"/>
        <w:numPr>
          <w:ilvl w:val="0"/>
          <w:numId w:val="8"/>
        </w:numPr>
        <w:spacing w:before="0"/>
        <w:ind w:left="425" w:hanging="357"/>
        <w:jc w:val="both"/>
      </w:pPr>
      <w:r>
        <w:t>object</w:t>
      </w:r>
      <w:r w:rsidRPr="007B2883">
        <w:rPr>
          <w:spacing w:val="-4"/>
        </w:rPr>
        <w:t xml:space="preserve"> </w:t>
      </w:r>
      <w:r>
        <w:t>at</w:t>
      </w:r>
      <w:r w:rsidRPr="007B2883">
        <w:rPr>
          <w:spacing w:val="-1"/>
        </w:rPr>
        <w:t xml:space="preserve"> </w:t>
      </w:r>
      <w:r>
        <w:t>any</w:t>
      </w:r>
      <w:r w:rsidRPr="007B2883">
        <w:rPr>
          <w:spacing w:val="-1"/>
        </w:rPr>
        <w:t xml:space="preserve"> </w:t>
      </w:r>
      <w:r>
        <w:t>time to processing</w:t>
      </w:r>
      <w:r w:rsidRPr="007B2883">
        <w:rPr>
          <w:spacing w:val="-2"/>
        </w:rPr>
        <w:t xml:space="preserve"> </w:t>
      </w:r>
      <w:r>
        <w:t>of Personal</w:t>
      </w:r>
      <w:r w:rsidRPr="007B2883">
        <w:rPr>
          <w:spacing w:val="-5"/>
        </w:rPr>
        <w:t xml:space="preserve"> </w:t>
      </w:r>
      <w:r>
        <w:t>Data</w:t>
      </w:r>
      <w:r w:rsidRPr="007B2883">
        <w:rPr>
          <w:spacing w:val="-2"/>
        </w:rPr>
        <w:t xml:space="preserve"> </w:t>
      </w:r>
      <w:r>
        <w:t>concerning</w:t>
      </w:r>
      <w:r w:rsidRPr="007B2883">
        <w:rPr>
          <w:spacing w:val="-2"/>
        </w:rPr>
        <w:t xml:space="preserve"> </w:t>
      </w:r>
      <w:r>
        <w:t>you</w:t>
      </w:r>
      <w:r w:rsidRPr="007B2883">
        <w:rPr>
          <w:spacing w:val="-2"/>
        </w:rPr>
        <w:t xml:space="preserve"> </w:t>
      </w:r>
      <w:r>
        <w:t>for</w:t>
      </w:r>
      <w:r w:rsidRPr="007B2883">
        <w:rPr>
          <w:spacing w:val="-1"/>
        </w:rPr>
        <w:t xml:space="preserve"> </w:t>
      </w:r>
      <w:r>
        <w:t>direct</w:t>
      </w:r>
      <w:r w:rsidRPr="007B2883">
        <w:rPr>
          <w:spacing w:val="-2"/>
        </w:rPr>
        <w:t xml:space="preserve"> </w:t>
      </w:r>
      <w:r>
        <w:t>marketing;</w:t>
      </w:r>
    </w:p>
    <w:p w14:paraId="5BC3784D" w14:textId="77777777" w:rsidR="00BC7996" w:rsidRDefault="005C73B4" w:rsidP="007B2883">
      <w:pPr>
        <w:pStyle w:val="ListParagraph"/>
        <w:numPr>
          <w:ilvl w:val="0"/>
          <w:numId w:val="8"/>
        </w:numPr>
        <w:spacing w:before="0"/>
        <w:ind w:left="425" w:hanging="357"/>
        <w:jc w:val="both"/>
      </w:pPr>
      <w:r>
        <w:t>object</w:t>
      </w:r>
      <w:r w:rsidRPr="007B2883">
        <w:rPr>
          <w:spacing w:val="2"/>
        </w:rPr>
        <w:t xml:space="preserve"> </w:t>
      </w:r>
      <w:r>
        <w:t>to</w:t>
      </w:r>
      <w:r w:rsidRPr="007B2883">
        <w:rPr>
          <w:spacing w:val="5"/>
        </w:rPr>
        <w:t xml:space="preserve"> </w:t>
      </w:r>
      <w:r>
        <w:t>decisions</w:t>
      </w:r>
      <w:r w:rsidRPr="007B2883">
        <w:rPr>
          <w:spacing w:val="4"/>
        </w:rPr>
        <w:t xml:space="preserve"> </w:t>
      </w:r>
      <w:r>
        <w:t>being</w:t>
      </w:r>
      <w:r w:rsidRPr="007B2883">
        <w:rPr>
          <w:spacing w:val="1"/>
        </w:rPr>
        <w:t xml:space="preserve"> </w:t>
      </w:r>
      <w:r>
        <w:t>taken</w:t>
      </w:r>
      <w:r w:rsidRPr="007B2883">
        <w:rPr>
          <w:spacing w:val="4"/>
        </w:rPr>
        <w:t xml:space="preserve"> </w:t>
      </w:r>
      <w:r>
        <w:t>by</w:t>
      </w:r>
      <w:r w:rsidRPr="007B2883">
        <w:rPr>
          <w:spacing w:val="2"/>
        </w:rPr>
        <w:t xml:space="preserve"> </w:t>
      </w:r>
      <w:r>
        <w:t>automated</w:t>
      </w:r>
      <w:r w:rsidRPr="007B2883">
        <w:rPr>
          <w:spacing w:val="1"/>
        </w:rPr>
        <w:t xml:space="preserve"> </w:t>
      </w:r>
      <w:r>
        <w:t>means</w:t>
      </w:r>
      <w:r w:rsidRPr="007B2883">
        <w:rPr>
          <w:spacing w:val="1"/>
        </w:rPr>
        <w:t xml:space="preserve"> </w:t>
      </w:r>
      <w:r>
        <w:t>which</w:t>
      </w:r>
      <w:r w:rsidRPr="007B2883">
        <w:rPr>
          <w:spacing w:val="3"/>
        </w:rPr>
        <w:t xml:space="preserve"> </w:t>
      </w:r>
      <w:r>
        <w:t>produce</w:t>
      </w:r>
      <w:r w:rsidRPr="007B2883">
        <w:rPr>
          <w:spacing w:val="4"/>
        </w:rPr>
        <w:t xml:space="preserve"> </w:t>
      </w:r>
      <w:r>
        <w:t>legal</w:t>
      </w:r>
      <w:r w:rsidRPr="007B2883">
        <w:rPr>
          <w:spacing w:val="1"/>
        </w:rPr>
        <w:t xml:space="preserve"> </w:t>
      </w:r>
      <w:r>
        <w:t>effects</w:t>
      </w:r>
      <w:r w:rsidRPr="007B2883">
        <w:rPr>
          <w:spacing w:val="8"/>
        </w:rPr>
        <w:t xml:space="preserve"> </w:t>
      </w:r>
      <w:r>
        <w:t>concerning</w:t>
      </w:r>
      <w:r w:rsidRPr="007B2883">
        <w:rPr>
          <w:spacing w:val="-47"/>
        </w:rPr>
        <w:t xml:space="preserve"> </w:t>
      </w:r>
      <w:r>
        <w:t>you</w:t>
      </w:r>
      <w:r w:rsidRPr="007B2883">
        <w:rPr>
          <w:spacing w:val="-4"/>
        </w:rPr>
        <w:t xml:space="preserve"> </w:t>
      </w:r>
      <w:r>
        <w:t>or similarly significantly affect</w:t>
      </w:r>
      <w:r w:rsidRPr="007B2883">
        <w:rPr>
          <w:spacing w:val="-2"/>
        </w:rPr>
        <w:t xml:space="preserve"> </w:t>
      </w:r>
      <w:r>
        <w:t>you;</w:t>
      </w:r>
    </w:p>
    <w:p w14:paraId="74EB0014" w14:textId="77777777" w:rsidR="00BC7996" w:rsidRDefault="005C73B4" w:rsidP="007B2883">
      <w:pPr>
        <w:pStyle w:val="ListParagraph"/>
        <w:numPr>
          <w:ilvl w:val="0"/>
          <w:numId w:val="8"/>
        </w:numPr>
        <w:spacing w:before="0"/>
        <w:ind w:left="425" w:hanging="357"/>
        <w:jc w:val="both"/>
      </w:pPr>
      <w:r>
        <w:t>object</w:t>
      </w:r>
      <w:r w:rsidRPr="007B2883">
        <w:rPr>
          <w:spacing w:val="-3"/>
        </w:rPr>
        <w:t xml:space="preserve"> </w:t>
      </w:r>
      <w:r>
        <w:t>in certain</w:t>
      </w:r>
      <w:r w:rsidRPr="007B2883">
        <w:rPr>
          <w:spacing w:val="-4"/>
        </w:rPr>
        <w:t xml:space="preserve"> </w:t>
      </w:r>
      <w:r>
        <w:t>other</w:t>
      </w:r>
      <w:r w:rsidRPr="007B2883">
        <w:rPr>
          <w:spacing w:val="-2"/>
        </w:rPr>
        <w:t xml:space="preserve"> </w:t>
      </w:r>
      <w:r>
        <w:t>situations</w:t>
      </w:r>
      <w:r w:rsidRPr="007B2883">
        <w:rPr>
          <w:spacing w:val="-2"/>
        </w:rPr>
        <w:t xml:space="preserve"> </w:t>
      </w:r>
      <w:r>
        <w:t>to</w:t>
      </w:r>
      <w:r w:rsidRPr="007B2883">
        <w:rPr>
          <w:spacing w:val="-2"/>
        </w:rPr>
        <w:t xml:space="preserve"> </w:t>
      </w:r>
      <w:r>
        <w:t>our</w:t>
      </w:r>
      <w:r w:rsidRPr="007B2883">
        <w:rPr>
          <w:spacing w:val="-2"/>
        </w:rPr>
        <w:t xml:space="preserve"> </w:t>
      </w:r>
      <w:r>
        <w:t>continued</w:t>
      </w:r>
      <w:r w:rsidRPr="007B2883">
        <w:rPr>
          <w:spacing w:val="-1"/>
        </w:rPr>
        <w:t xml:space="preserve"> </w:t>
      </w:r>
      <w:r>
        <w:t>processing</w:t>
      </w:r>
      <w:r w:rsidRPr="007B2883">
        <w:rPr>
          <w:spacing w:val="-1"/>
        </w:rPr>
        <w:t xml:space="preserve"> </w:t>
      </w:r>
      <w:r>
        <w:t>of</w:t>
      </w:r>
      <w:r w:rsidRPr="007B2883">
        <w:rPr>
          <w:spacing w:val="-2"/>
        </w:rPr>
        <w:t xml:space="preserve"> </w:t>
      </w:r>
      <w:r>
        <w:t>your</w:t>
      </w:r>
      <w:r w:rsidRPr="007B2883">
        <w:rPr>
          <w:spacing w:val="1"/>
        </w:rPr>
        <w:t xml:space="preserve"> </w:t>
      </w:r>
      <w:r>
        <w:t>Personal</w:t>
      </w:r>
      <w:r w:rsidRPr="007B2883">
        <w:rPr>
          <w:spacing w:val="-3"/>
        </w:rPr>
        <w:t xml:space="preserve"> </w:t>
      </w:r>
      <w:r>
        <w:t>Data;</w:t>
      </w:r>
      <w:r w:rsidRPr="007B2883">
        <w:rPr>
          <w:spacing w:val="-1"/>
        </w:rPr>
        <w:t xml:space="preserve"> </w:t>
      </w:r>
      <w:r>
        <w:t>and</w:t>
      </w:r>
    </w:p>
    <w:p w14:paraId="766F04DC" w14:textId="77777777" w:rsidR="00BC7996" w:rsidRDefault="005C73B4" w:rsidP="007B2883">
      <w:pPr>
        <w:pStyle w:val="ListParagraph"/>
        <w:numPr>
          <w:ilvl w:val="0"/>
          <w:numId w:val="8"/>
        </w:numPr>
        <w:spacing w:before="0"/>
        <w:ind w:left="425" w:hanging="357"/>
        <w:jc w:val="both"/>
      </w:pPr>
      <w:r>
        <w:t>otherwise restrict</w:t>
      </w:r>
      <w:r w:rsidRPr="007B2883">
        <w:rPr>
          <w:spacing w:val="-3"/>
        </w:rPr>
        <w:t xml:space="preserve"> </w:t>
      </w:r>
      <w:r>
        <w:t>our</w:t>
      </w:r>
      <w:r w:rsidRPr="007B2883">
        <w:rPr>
          <w:spacing w:val="-1"/>
        </w:rPr>
        <w:t xml:space="preserve"> </w:t>
      </w:r>
      <w:r>
        <w:t>processing</w:t>
      </w:r>
      <w:r w:rsidRPr="007B2883">
        <w:rPr>
          <w:spacing w:val="-3"/>
        </w:rPr>
        <w:t xml:space="preserve"> </w:t>
      </w:r>
      <w:r>
        <w:t>of</w:t>
      </w:r>
      <w:r w:rsidRPr="007B2883">
        <w:rPr>
          <w:spacing w:val="-4"/>
        </w:rPr>
        <w:t xml:space="preserve"> </w:t>
      </w:r>
      <w:r>
        <w:t>your</w:t>
      </w:r>
      <w:r w:rsidRPr="007B2883">
        <w:rPr>
          <w:spacing w:val="-2"/>
        </w:rPr>
        <w:t xml:space="preserve"> </w:t>
      </w:r>
      <w:r>
        <w:t>Personal</w:t>
      </w:r>
      <w:r w:rsidRPr="007B2883">
        <w:rPr>
          <w:spacing w:val="-1"/>
        </w:rPr>
        <w:t xml:space="preserve"> </w:t>
      </w:r>
      <w:r>
        <w:t>Data in</w:t>
      </w:r>
      <w:r w:rsidRPr="007B2883">
        <w:rPr>
          <w:spacing w:val="-2"/>
        </w:rPr>
        <w:t xml:space="preserve"> </w:t>
      </w:r>
      <w:r>
        <w:t>certain</w:t>
      </w:r>
      <w:r w:rsidRPr="007B2883">
        <w:rPr>
          <w:spacing w:val="-4"/>
        </w:rPr>
        <w:t xml:space="preserve"> </w:t>
      </w:r>
      <w:r>
        <w:t>circumstances.</w:t>
      </w:r>
    </w:p>
    <w:p w14:paraId="4FDF39CD" w14:textId="77777777" w:rsidR="007B2883" w:rsidRDefault="007B2883" w:rsidP="007B2883">
      <w:pPr>
        <w:jc w:val="both"/>
      </w:pPr>
    </w:p>
    <w:p w14:paraId="1C1A6708" w14:textId="7ECE98C1" w:rsidR="00BC7996" w:rsidRDefault="005C73B4" w:rsidP="007B2883">
      <w:pPr>
        <w:jc w:val="both"/>
      </w:pPr>
      <w:r>
        <w:t>For further information on each of those rights, including the circumstances in which they apply, see</w:t>
      </w:r>
      <w:r>
        <w:rPr>
          <w:spacing w:val="1"/>
        </w:rPr>
        <w:t xml:space="preserve"> </w:t>
      </w:r>
      <w:r>
        <w:t xml:space="preserve">the </w:t>
      </w:r>
      <w:hyperlink r:id="rId7">
        <w:r>
          <w:rPr>
            <w:color w:val="0000FF"/>
            <w:u w:val="single" w:color="0000FF"/>
          </w:rPr>
          <w:t>Guidance from the UK Information Commissioner’s Office (ICO) on individuals rights under the</w:t>
        </w:r>
      </w:hyperlink>
      <w:r>
        <w:rPr>
          <w:color w:val="0000FF"/>
          <w:spacing w:val="1"/>
        </w:rPr>
        <w:t xml:space="preserve"> </w:t>
      </w:r>
      <w:hyperlink r:id="rId8">
        <w:r>
          <w:rPr>
            <w:color w:val="0000FF"/>
            <w:u w:val="single" w:color="0000FF"/>
          </w:rPr>
          <w:t>General</w:t>
        </w:r>
        <w:r>
          <w:rPr>
            <w:color w:val="0000FF"/>
            <w:spacing w:val="-3"/>
            <w:u w:val="single" w:color="0000FF"/>
          </w:rPr>
          <w:t xml:space="preserve"> </w:t>
        </w:r>
        <w:r>
          <w:rPr>
            <w:color w:val="0000FF"/>
            <w:u w:val="single" w:color="0000FF"/>
          </w:rPr>
          <w:t>Data</w:t>
        </w:r>
        <w:r>
          <w:rPr>
            <w:color w:val="0000FF"/>
            <w:spacing w:val="-2"/>
            <w:u w:val="single" w:color="0000FF"/>
          </w:rPr>
          <w:t xml:space="preserve"> </w:t>
        </w:r>
        <w:r>
          <w:rPr>
            <w:color w:val="0000FF"/>
            <w:u w:val="single" w:color="0000FF"/>
          </w:rPr>
          <w:t>Protection</w:t>
        </w:r>
        <w:r>
          <w:rPr>
            <w:color w:val="0000FF"/>
            <w:spacing w:val="-1"/>
            <w:u w:val="single" w:color="0000FF"/>
          </w:rPr>
          <w:t xml:space="preserve"> </w:t>
        </w:r>
        <w:r>
          <w:rPr>
            <w:color w:val="0000FF"/>
            <w:u w:val="single" w:color="0000FF"/>
          </w:rPr>
          <w:t>Regulation</w:t>
        </w:r>
      </w:hyperlink>
      <w:r>
        <w:t>.</w:t>
      </w:r>
    </w:p>
    <w:p w14:paraId="56C714CE" w14:textId="77777777" w:rsidR="007B2883" w:rsidRDefault="007B2883" w:rsidP="007B2883">
      <w:pPr>
        <w:jc w:val="both"/>
      </w:pPr>
    </w:p>
    <w:p w14:paraId="3BEF622B" w14:textId="37DB57AF" w:rsidR="00BC7996" w:rsidRDefault="005C73B4" w:rsidP="007B2883">
      <w:pPr>
        <w:jc w:val="both"/>
      </w:pPr>
      <w:r>
        <w:t>If you would like to exercise any of those rights, please contact us using the contact details given in</w:t>
      </w:r>
      <w:r>
        <w:rPr>
          <w:spacing w:val="1"/>
        </w:rPr>
        <w:t xml:space="preserve"> </w:t>
      </w:r>
      <w:r w:rsidR="003D2439">
        <w:rPr>
          <w:spacing w:val="1"/>
        </w:rPr>
        <w:t xml:space="preserve">the </w:t>
      </w:r>
      <w:r>
        <w:t>paragraph</w:t>
      </w:r>
      <w:r>
        <w:rPr>
          <w:spacing w:val="-2"/>
        </w:rPr>
        <w:t xml:space="preserve"> </w:t>
      </w:r>
      <w:r w:rsidR="003D2439" w:rsidRPr="003D2439">
        <w:t>‘How to contact us’</w:t>
      </w:r>
      <w:r w:rsidR="003D2439">
        <w:t xml:space="preserve"> </w:t>
      </w:r>
      <w:r>
        <w:t>below</w:t>
      </w:r>
      <w:r>
        <w:rPr>
          <w:spacing w:val="1"/>
        </w:rPr>
        <w:t xml:space="preserve"> </w:t>
      </w:r>
      <w:r>
        <w:t>with details</w:t>
      </w:r>
      <w:r>
        <w:rPr>
          <w:spacing w:val="-2"/>
        </w:rPr>
        <w:t xml:space="preserve"> </w:t>
      </w:r>
      <w:r>
        <w:t>of</w:t>
      </w:r>
      <w:r>
        <w:rPr>
          <w:spacing w:val="-2"/>
        </w:rPr>
        <w:t xml:space="preserve"> </w:t>
      </w:r>
      <w:r>
        <w:t>your request.</w:t>
      </w:r>
    </w:p>
    <w:p w14:paraId="07176673" w14:textId="77777777" w:rsidR="007B2883" w:rsidRDefault="007B2883" w:rsidP="007B2883">
      <w:pPr>
        <w:jc w:val="both"/>
      </w:pPr>
    </w:p>
    <w:p w14:paraId="6995D14D" w14:textId="77777777" w:rsidR="00BC7996" w:rsidRDefault="005C73B4" w:rsidP="007B2883">
      <w:pPr>
        <w:jc w:val="both"/>
      </w:pPr>
      <w:r>
        <w:t>If</w:t>
      </w:r>
      <w:r>
        <w:rPr>
          <w:spacing w:val="-4"/>
        </w:rPr>
        <w:t xml:space="preserve"> </w:t>
      </w:r>
      <w:r>
        <w:t>you</w:t>
      </w:r>
      <w:r>
        <w:rPr>
          <w:spacing w:val="-6"/>
        </w:rPr>
        <w:t xml:space="preserve"> </w:t>
      </w:r>
      <w:r>
        <w:t>would</w:t>
      </w:r>
      <w:r>
        <w:rPr>
          <w:spacing w:val="-3"/>
        </w:rPr>
        <w:t xml:space="preserve"> </w:t>
      </w:r>
      <w:r>
        <w:t>like</w:t>
      </w:r>
      <w:r>
        <w:rPr>
          <w:spacing w:val="-5"/>
        </w:rPr>
        <w:t xml:space="preserve"> </w:t>
      </w:r>
      <w:r>
        <w:t>to</w:t>
      </w:r>
      <w:r>
        <w:rPr>
          <w:spacing w:val="-2"/>
        </w:rPr>
        <w:t xml:space="preserve"> </w:t>
      </w:r>
      <w:r>
        <w:t>unsubscribe</w:t>
      </w:r>
      <w:r>
        <w:rPr>
          <w:spacing w:val="-2"/>
        </w:rPr>
        <w:t xml:space="preserve"> </w:t>
      </w:r>
      <w:r>
        <w:t>from</w:t>
      </w:r>
      <w:r>
        <w:rPr>
          <w:spacing w:val="-4"/>
        </w:rPr>
        <w:t xml:space="preserve"> </w:t>
      </w:r>
      <w:r>
        <w:t>our</w:t>
      </w:r>
      <w:r>
        <w:rPr>
          <w:spacing w:val="-6"/>
        </w:rPr>
        <w:t xml:space="preserve"> </w:t>
      </w:r>
      <w:r>
        <w:t>marketing</w:t>
      </w:r>
      <w:r>
        <w:rPr>
          <w:spacing w:val="-3"/>
        </w:rPr>
        <w:t xml:space="preserve"> </w:t>
      </w:r>
      <w:r>
        <w:t>initiatives,</w:t>
      </w:r>
      <w:r>
        <w:rPr>
          <w:spacing w:val="-5"/>
        </w:rPr>
        <w:t xml:space="preserve"> </w:t>
      </w:r>
      <w:r>
        <w:t>you</w:t>
      </w:r>
      <w:r>
        <w:rPr>
          <w:spacing w:val="-6"/>
        </w:rPr>
        <w:t xml:space="preserve"> </w:t>
      </w:r>
      <w:r>
        <w:t>can</w:t>
      </w:r>
      <w:r>
        <w:rPr>
          <w:spacing w:val="-3"/>
        </w:rPr>
        <w:t xml:space="preserve"> </w:t>
      </w:r>
      <w:r>
        <w:t>also</w:t>
      </w:r>
      <w:r>
        <w:rPr>
          <w:spacing w:val="-4"/>
        </w:rPr>
        <w:t xml:space="preserve"> </w:t>
      </w:r>
      <w:r>
        <w:t>click</w:t>
      </w:r>
      <w:r>
        <w:rPr>
          <w:spacing w:val="-6"/>
        </w:rPr>
        <w:t xml:space="preserve"> </w:t>
      </w:r>
      <w:r>
        <w:t>on</w:t>
      </w:r>
      <w:r>
        <w:rPr>
          <w:spacing w:val="-3"/>
        </w:rPr>
        <w:t xml:space="preserve"> </w:t>
      </w:r>
      <w:r>
        <w:t>the</w:t>
      </w:r>
      <w:r>
        <w:rPr>
          <w:spacing w:val="-6"/>
        </w:rPr>
        <w:t xml:space="preserve"> </w:t>
      </w:r>
      <w:r>
        <w:t>‘unsubscribe’</w:t>
      </w:r>
      <w:r>
        <w:rPr>
          <w:spacing w:val="-47"/>
        </w:rPr>
        <w:t xml:space="preserve"> </w:t>
      </w:r>
      <w:r>
        <w:t>button at the bottom of any marketing email you receive from us. It may take up to 10 working days</w:t>
      </w:r>
      <w:r>
        <w:rPr>
          <w:spacing w:val="1"/>
        </w:rPr>
        <w:t xml:space="preserve"> </w:t>
      </w:r>
      <w:r>
        <w:t>for</w:t>
      </w:r>
      <w:r>
        <w:rPr>
          <w:spacing w:val="-1"/>
        </w:rPr>
        <w:t xml:space="preserve"> </w:t>
      </w:r>
      <w:r>
        <w:t>this</w:t>
      </w:r>
      <w:r>
        <w:rPr>
          <w:spacing w:val="-3"/>
        </w:rPr>
        <w:t xml:space="preserve"> </w:t>
      </w:r>
      <w:r>
        <w:t>to</w:t>
      </w:r>
      <w:r>
        <w:rPr>
          <w:spacing w:val="-2"/>
        </w:rPr>
        <w:t xml:space="preserve"> </w:t>
      </w:r>
      <w:r>
        <w:t>take</w:t>
      </w:r>
      <w:r>
        <w:rPr>
          <w:spacing w:val="1"/>
        </w:rPr>
        <w:t xml:space="preserve"> </w:t>
      </w:r>
      <w:r>
        <w:t>place.</w:t>
      </w:r>
    </w:p>
    <w:p w14:paraId="338B7454" w14:textId="77777777" w:rsidR="00BC7996" w:rsidRDefault="00BC7996" w:rsidP="007B2883">
      <w:pPr>
        <w:jc w:val="both"/>
        <w:rPr>
          <w:sz w:val="19"/>
        </w:rPr>
      </w:pPr>
    </w:p>
    <w:p w14:paraId="07FA8FF0" w14:textId="1ADE64E5" w:rsidR="00BC7996" w:rsidRPr="007B2883" w:rsidRDefault="005C73B4" w:rsidP="00354194">
      <w:pPr>
        <w:rPr>
          <w:b/>
          <w:bCs/>
          <w:color w:val="4A4A4A"/>
          <w:u w:val="single"/>
        </w:rPr>
      </w:pPr>
      <w:r w:rsidRPr="007B2883">
        <w:rPr>
          <w:b/>
          <w:bCs/>
          <w:color w:val="4A4A4A"/>
          <w:u w:val="single"/>
        </w:rPr>
        <w:t>Keeping</w:t>
      </w:r>
      <w:r w:rsidRPr="007B2883">
        <w:rPr>
          <w:b/>
          <w:bCs/>
          <w:color w:val="4A4A4A"/>
          <w:spacing w:val="-4"/>
          <w:u w:val="single"/>
        </w:rPr>
        <w:t xml:space="preserve"> </w:t>
      </w:r>
      <w:r w:rsidRPr="007B2883">
        <w:rPr>
          <w:b/>
          <w:bCs/>
          <w:color w:val="4A4A4A"/>
          <w:u w:val="single"/>
        </w:rPr>
        <w:t>your</w:t>
      </w:r>
      <w:r w:rsidRPr="007B2883">
        <w:rPr>
          <w:b/>
          <w:bCs/>
          <w:color w:val="4A4A4A"/>
          <w:spacing w:val="-3"/>
          <w:u w:val="single"/>
        </w:rPr>
        <w:t xml:space="preserve"> </w:t>
      </w:r>
      <w:r w:rsidRPr="007B2883">
        <w:rPr>
          <w:b/>
          <w:bCs/>
          <w:color w:val="4A4A4A"/>
          <w:u w:val="single"/>
        </w:rPr>
        <w:t>personal</w:t>
      </w:r>
      <w:r w:rsidRPr="007B2883">
        <w:rPr>
          <w:b/>
          <w:bCs/>
          <w:color w:val="4A4A4A"/>
          <w:spacing w:val="-3"/>
          <w:u w:val="single"/>
        </w:rPr>
        <w:t xml:space="preserve"> </w:t>
      </w:r>
      <w:r w:rsidRPr="007B2883">
        <w:rPr>
          <w:b/>
          <w:bCs/>
          <w:color w:val="4A4A4A"/>
          <w:u w:val="single"/>
        </w:rPr>
        <w:t>information</w:t>
      </w:r>
      <w:r w:rsidRPr="007B2883">
        <w:rPr>
          <w:b/>
          <w:bCs/>
          <w:color w:val="4A4A4A"/>
          <w:spacing w:val="-4"/>
          <w:u w:val="single"/>
        </w:rPr>
        <w:t xml:space="preserve"> </w:t>
      </w:r>
      <w:r w:rsidRPr="007B2883">
        <w:rPr>
          <w:b/>
          <w:bCs/>
          <w:color w:val="4A4A4A"/>
          <w:u w:val="single"/>
        </w:rPr>
        <w:t>secure</w:t>
      </w:r>
    </w:p>
    <w:p w14:paraId="60D16DF2" w14:textId="77777777" w:rsidR="007B2883" w:rsidRDefault="007B2883" w:rsidP="00354194"/>
    <w:p w14:paraId="0692B5C6" w14:textId="37741EA8" w:rsidR="00BC7996" w:rsidRDefault="005C73B4" w:rsidP="007B2883">
      <w:pPr>
        <w:jc w:val="both"/>
      </w:pPr>
      <w:r>
        <w:t>We</w:t>
      </w:r>
      <w:r>
        <w:rPr>
          <w:spacing w:val="-6"/>
        </w:rPr>
        <w:t xml:space="preserve"> </w:t>
      </w:r>
      <w:r>
        <w:t>have</w:t>
      </w:r>
      <w:r>
        <w:rPr>
          <w:spacing w:val="-7"/>
        </w:rPr>
        <w:t xml:space="preserve"> </w:t>
      </w:r>
      <w:r>
        <w:t>appropriate</w:t>
      </w:r>
      <w:r>
        <w:rPr>
          <w:spacing w:val="-7"/>
        </w:rPr>
        <w:t xml:space="preserve"> </w:t>
      </w:r>
      <w:r>
        <w:t>security</w:t>
      </w:r>
      <w:r>
        <w:rPr>
          <w:spacing w:val="-7"/>
        </w:rPr>
        <w:t xml:space="preserve"> </w:t>
      </w:r>
      <w:r>
        <w:t>measures</w:t>
      </w:r>
      <w:r>
        <w:rPr>
          <w:spacing w:val="-8"/>
        </w:rPr>
        <w:t xml:space="preserve"> </w:t>
      </w:r>
      <w:r>
        <w:t>in</w:t>
      </w:r>
      <w:r>
        <w:rPr>
          <w:spacing w:val="-8"/>
        </w:rPr>
        <w:t xml:space="preserve"> </w:t>
      </w:r>
      <w:r>
        <w:t>place</w:t>
      </w:r>
      <w:r>
        <w:rPr>
          <w:spacing w:val="-8"/>
        </w:rPr>
        <w:t xml:space="preserve"> </w:t>
      </w:r>
      <w:r>
        <w:t>to</w:t>
      </w:r>
      <w:r>
        <w:rPr>
          <w:spacing w:val="-7"/>
        </w:rPr>
        <w:t xml:space="preserve"> </w:t>
      </w:r>
      <w:r>
        <w:t>prevent</w:t>
      </w:r>
      <w:r>
        <w:rPr>
          <w:spacing w:val="-8"/>
        </w:rPr>
        <w:t xml:space="preserve"> </w:t>
      </w:r>
      <w:r>
        <w:t>Personal</w:t>
      </w:r>
      <w:r>
        <w:rPr>
          <w:spacing w:val="-9"/>
        </w:rPr>
        <w:t xml:space="preserve"> </w:t>
      </w:r>
      <w:r>
        <w:t>Data</w:t>
      </w:r>
      <w:r>
        <w:rPr>
          <w:spacing w:val="-8"/>
        </w:rPr>
        <w:t xml:space="preserve"> </w:t>
      </w:r>
      <w:r>
        <w:t>from</w:t>
      </w:r>
      <w:r>
        <w:rPr>
          <w:spacing w:val="-7"/>
        </w:rPr>
        <w:t xml:space="preserve"> </w:t>
      </w:r>
      <w:r>
        <w:t>being</w:t>
      </w:r>
      <w:r>
        <w:rPr>
          <w:spacing w:val="-7"/>
        </w:rPr>
        <w:t xml:space="preserve"> </w:t>
      </w:r>
      <w:r>
        <w:t>accidentally</w:t>
      </w:r>
      <w:r>
        <w:rPr>
          <w:spacing w:val="-5"/>
        </w:rPr>
        <w:t xml:space="preserve"> </w:t>
      </w:r>
      <w:r>
        <w:t>lost</w:t>
      </w:r>
      <w:r>
        <w:rPr>
          <w:spacing w:val="-47"/>
        </w:rPr>
        <w:t xml:space="preserve"> </w:t>
      </w:r>
      <w:r>
        <w:t>or</w:t>
      </w:r>
      <w:r>
        <w:rPr>
          <w:spacing w:val="-1"/>
        </w:rPr>
        <w:t xml:space="preserve"> </w:t>
      </w:r>
      <w:r>
        <w:t>used</w:t>
      </w:r>
      <w:r>
        <w:rPr>
          <w:spacing w:val="-3"/>
        </w:rPr>
        <w:t xml:space="preserve"> </w:t>
      </w:r>
      <w:r>
        <w:t>or</w:t>
      </w:r>
      <w:r>
        <w:rPr>
          <w:spacing w:val="-2"/>
        </w:rPr>
        <w:t xml:space="preserve"> </w:t>
      </w:r>
      <w:r>
        <w:t>accessed</w:t>
      </w:r>
      <w:r>
        <w:rPr>
          <w:spacing w:val="-1"/>
        </w:rPr>
        <w:t xml:space="preserve"> </w:t>
      </w:r>
      <w:r>
        <w:t>in</w:t>
      </w:r>
      <w:r>
        <w:rPr>
          <w:spacing w:val="-1"/>
        </w:rPr>
        <w:t xml:space="preserve"> </w:t>
      </w:r>
      <w:r>
        <w:t>an unauthorised</w:t>
      </w:r>
      <w:r>
        <w:rPr>
          <w:spacing w:val="-4"/>
        </w:rPr>
        <w:t xml:space="preserve"> </w:t>
      </w:r>
      <w:r>
        <w:t>way.</w:t>
      </w:r>
      <w:r>
        <w:rPr>
          <w:spacing w:val="-3"/>
        </w:rPr>
        <w:t xml:space="preserve"> </w:t>
      </w:r>
      <w:r>
        <w:t>We limit</w:t>
      </w:r>
      <w:r>
        <w:rPr>
          <w:spacing w:val="-6"/>
        </w:rPr>
        <w:t xml:space="preserve"> </w:t>
      </w:r>
      <w:r>
        <w:t>access</w:t>
      </w:r>
      <w:r>
        <w:rPr>
          <w:spacing w:val="-3"/>
        </w:rPr>
        <w:t xml:space="preserve"> </w:t>
      </w:r>
      <w:r>
        <w:t>to</w:t>
      </w:r>
      <w:r>
        <w:rPr>
          <w:spacing w:val="-2"/>
        </w:rPr>
        <w:t xml:space="preserve"> </w:t>
      </w:r>
      <w:r>
        <w:t>your</w:t>
      </w:r>
      <w:r>
        <w:rPr>
          <w:spacing w:val="-1"/>
        </w:rPr>
        <w:t xml:space="preserve"> </w:t>
      </w:r>
      <w:r>
        <w:t>personal information</w:t>
      </w:r>
      <w:r>
        <w:rPr>
          <w:spacing w:val="-4"/>
        </w:rPr>
        <w:t xml:space="preserve"> </w:t>
      </w:r>
      <w:r>
        <w:t>to those</w:t>
      </w:r>
      <w:r w:rsidR="00354194">
        <w:t xml:space="preserve"> </w:t>
      </w:r>
      <w:r>
        <w:t>who</w:t>
      </w:r>
      <w:r>
        <w:rPr>
          <w:spacing w:val="1"/>
        </w:rPr>
        <w:t xml:space="preserve"> </w:t>
      </w:r>
      <w:r>
        <w:t>have</w:t>
      </w:r>
      <w:r>
        <w:rPr>
          <w:spacing w:val="-1"/>
        </w:rPr>
        <w:t xml:space="preserve"> </w:t>
      </w:r>
      <w:r>
        <w:t>a</w:t>
      </w:r>
      <w:r>
        <w:rPr>
          <w:spacing w:val="1"/>
        </w:rPr>
        <w:t xml:space="preserve"> </w:t>
      </w:r>
      <w:r>
        <w:t>genuine</w:t>
      </w:r>
      <w:r>
        <w:rPr>
          <w:spacing w:val="2"/>
        </w:rPr>
        <w:t xml:space="preserve"> </w:t>
      </w:r>
      <w:r>
        <w:t>business need</w:t>
      </w:r>
      <w:r>
        <w:rPr>
          <w:spacing w:val="-2"/>
        </w:rPr>
        <w:t xml:space="preserve"> </w:t>
      </w:r>
      <w:r>
        <w:t>to</w:t>
      </w:r>
      <w:r>
        <w:rPr>
          <w:spacing w:val="2"/>
        </w:rPr>
        <w:t xml:space="preserve"> </w:t>
      </w:r>
      <w:r>
        <w:t>know it.</w:t>
      </w:r>
      <w:r>
        <w:rPr>
          <w:spacing w:val="-1"/>
        </w:rPr>
        <w:t xml:space="preserve"> </w:t>
      </w:r>
      <w:r>
        <w:t>Those</w:t>
      </w:r>
      <w:r>
        <w:rPr>
          <w:spacing w:val="2"/>
        </w:rPr>
        <w:t xml:space="preserve"> </w:t>
      </w:r>
      <w:r>
        <w:t>processing your</w:t>
      </w:r>
      <w:r>
        <w:rPr>
          <w:spacing w:val="2"/>
        </w:rPr>
        <w:t xml:space="preserve"> </w:t>
      </w:r>
      <w:r>
        <w:t>Personal</w:t>
      </w:r>
      <w:r>
        <w:rPr>
          <w:spacing w:val="-1"/>
        </w:rPr>
        <w:t xml:space="preserve"> </w:t>
      </w:r>
      <w:r>
        <w:t>Data</w:t>
      </w:r>
      <w:r>
        <w:rPr>
          <w:spacing w:val="2"/>
        </w:rPr>
        <w:t xml:space="preserve"> </w:t>
      </w:r>
      <w:r>
        <w:t>will</w:t>
      </w:r>
      <w:r>
        <w:rPr>
          <w:spacing w:val="-2"/>
        </w:rPr>
        <w:t xml:space="preserve"> </w:t>
      </w:r>
      <w:r>
        <w:t>do</w:t>
      </w:r>
      <w:r>
        <w:rPr>
          <w:spacing w:val="-1"/>
        </w:rPr>
        <w:t xml:space="preserve"> </w:t>
      </w:r>
      <w:r>
        <w:t>so only</w:t>
      </w:r>
      <w:r>
        <w:rPr>
          <w:spacing w:val="2"/>
        </w:rPr>
        <w:t xml:space="preserve"> </w:t>
      </w:r>
      <w:r>
        <w:t>in</w:t>
      </w:r>
      <w:r>
        <w:rPr>
          <w:spacing w:val="-47"/>
        </w:rPr>
        <w:t xml:space="preserve"> </w:t>
      </w:r>
      <w:r>
        <w:t>an</w:t>
      </w:r>
      <w:r>
        <w:rPr>
          <w:spacing w:val="-2"/>
        </w:rPr>
        <w:t xml:space="preserve"> </w:t>
      </w:r>
      <w:r>
        <w:t>authorised</w:t>
      </w:r>
      <w:r>
        <w:rPr>
          <w:spacing w:val="-4"/>
        </w:rPr>
        <w:t xml:space="preserve"> </w:t>
      </w:r>
      <w:r>
        <w:t>manner and</w:t>
      </w:r>
      <w:r>
        <w:rPr>
          <w:spacing w:val="-4"/>
        </w:rPr>
        <w:t xml:space="preserve"> </w:t>
      </w:r>
      <w:r>
        <w:t>are subject to</w:t>
      </w:r>
      <w:r>
        <w:rPr>
          <w:spacing w:val="1"/>
        </w:rPr>
        <w:t xml:space="preserve"> </w:t>
      </w:r>
      <w:r>
        <w:t>a duty</w:t>
      </w:r>
      <w:r>
        <w:rPr>
          <w:spacing w:val="-2"/>
        </w:rPr>
        <w:t xml:space="preserve"> </w:t>
      </w:r>
      <w:r>
        <w:t>of confidentiality.</w:t>
      </w:r>
    </w:p>
    <w:p w14:paraId="48237F51" w14:textId="77777777" w:rsidR="00354194" w:rsidRDefault="00354194" w:rsidP="007B2883">
      <w:pPr>
        <w:jc w:val="both"/>
      </w:pPr>
    </w:p>
    <w:p w14:paraId="49299368" w14:textId="2C25FB39" w:rsidR="00BC7996" w:rsidRDefault="005C73B4" w:rsidP="007B2883">
      <w:pPr>
        <w:jc w:val="both"/>
      </w:pPr>
      <w:r>
        <w:t>We also have procedures in place to deal with any suspected data security breach. We will notify you</w:t>
      </w:r>
      <w:r>
        <w:rPr>
          <w:spacing w:val="-47"/>
        </w:rPr>
        <w:t xml:space="preserve"> </w:t>
      </w:r>
      <w:r>
        <w:t>and</w:t>
      </w:r>
      <w:r>
        <w:rPr>
          <w:spacing w:val="-4"/>
        </w:rPr>
        <w:t xml:space="preserve"> </w:t>
      </w:r>
      <w:r>
        <w:t>any</w:t>
      </w:r>
      <w:r>
        <w:rPr>
          <w:spacing w:val="-2"/>
        </w:rPr>
        <w:t xml:space="preserve"> </w:t>
      </w:r>
      <w:r>
        <w:t>applicable</w:t>
      </w:r>
      <w:r>
        <w:rPr>
          <w:spacing w:val="-3"/>
        </w:rPr>
        <w:t xml:space="preserve"> </w:t>
      </w:r>
      <w:r>
        <w:t>regulator</w:t>
      </w:r>
      <w:r>
        <w:rPr>
          <w:spacing w:val="-2"/>
        </w:rPr>
        <w:t xml:space="preserve"> </w:t>
      </w:r>
      <w:r>
        <w:t>of</w:t>
      </w:r>
      <w:r>
        <w:rPr>
          <w:spacing w:val="-3"/>
        </w:rPr>
        <w:t xml:space="preserve"> </w:t>
      </w:r>
      <w:r>
        <w:t>a</w:t>
      </w:r>
      <w:r>
        <w:rPr>
          <w:spacing w:val="-2"/>
        </w:rPr>
        <w:t xml:space="preserve"> </w:t>
      </w:r>
      <w:r>
        <w:t>suspected</w:t>
      </w:r>
      <w:r>
        <w:rPr>
          <w:spacing w:val="-3"/>
        </w:rPr>
        <w:t xml:space="preserve"> </w:t>
      </w:r>
      <w:r>
        <w:t>data</w:t>
      </w:r>
      <w:r>
        <w:rPr>
          <w:spacing w:val="-3"/>
        </w:rPr>
        <w:t xml:space="preserve"> </w:t>
      </w:r>
      <w:r>
        <w:t>security</w:t>
      </w:r>
      <w:r>
        <w:rPr>
          <w:spacing w:val="-1"/>
        </w:rPr>
        <w:t xml:space="preserve"> </w:t>
      </w:r>
      <w:r>
        <w:t>breach,</w:t>
      </w:r>
      <w:r>
        <w:rPr>
          <w:spacing w:val="-3"/>
        </w:rPr>
        <w:t xml:space="preserve"> </w:t>
      </w:r>
      <w:r>
        <w:t>where</w:t>
      </w:r>
      <w:r>
        <w:rPr>
          <w:spacing w:val="-1"/>
        </w:rPr>
        <w:t xml:space="preserve"> </w:t>
      </w:r>
      <w:r>
        <w:t>we</w:t>
      </w:r>
      <w:r>
        <w:rPr>
          <w:spacing w:val="-3"/>
        </w:rPr>
        <w:t xml:space="preserve"> </w:t>
      </w:r>
      <w:r>
        <w:t>are</w:t>
      </w:r>
      <w:r>
        <w:rPr>
          <w:spacing w:val="-2"/>
        </w:rPr>
        <w:t xml:space="preserve"> </w:t>
      </w:r>
      <w:r>
        <w:t>legally</w:t>
      </w:r>
      <w:r>
        <w:rPr>
          <w:spacing w:val="-2"/>
        </w:rPr>
        <w:t xml:space="preserve"> </w:t>
      </w:r>
      <w:r>
        <w:t>required</w:t>
      </w:r>
      <w:r>
        <w:rPr>
          <w:spacing w:val="-4"/>
        </w:rPr>
        <w:t xml:space="preserve"> </w:t>
      </w:r>
      <w:r>
        <w:t>to</w:t>
      </w:r>
      <w:r>
        <w:rPr>
          <w:spacing w:val="-1"/>
        </w:rPr>
        <w:t xml:space="preserve"> </w:t>
      </w:r>
      <w:r>
        <w:t>do</w:t>
      </w:r>
      <w:r>
        <w:rPr>
          <w:spacing w:val="-48"/>
        </w:rPr>
        <w:t xml:space="preserve"> </w:t>
      </w:r>
      <w:r>
        <w:t>so.</w:t>
      </w:r>
    </w:p>
    <w:p w14:paraId="5B08E395" w14:textId="77777777" w:rsidR="00BC7996" w:rsidRDefault="00BC7996" w:rsidP="00354194">
      <w:pPr>
        <w:rPr>
          <w:sz w:val="19"/>
        </w:rPr>
      </w:pPr>
    </w:p>
    <w:p w14:paraId="7F0FAD0F" w14:textId="3A7FFE6D" w:rsidR="00BC7996" w:rsidRDefault="005C73B4" w:rsidP="00354194">
      <w:pPr>
        <w:rPr>
          <w:b/>
          <w:bCs/>
          <w:color w:val="4A4A4A"/>
          <w:u w:val="single"/>
        </w:rPr>
      </w:pPr>
      <w:r w:rsidRPr="007B2883">
        <w:rPr>
          <w:b/>
          <w:bCs/>
          <w:color w:val="4A4A4A"/>
          <w:u w:val="single"/>
        </w:rPr>
        <w:t>How to</w:t>
      </w:r>
      <w:r w:rsidRPr="007B2883">
        <w:rPr>
          <w:b/>
          <w:bCs/>
          <w:color w:val="4A4A4A"/>
          <w:spacing w:val="-3"/>
          <w:u w:val="single"/>
        </w:rPr>
        <w:t xml:space="preserve"> </w:t>
      </w:r>
      <w:r w:rsidRPr="007B2883">
        <w:rPr>
          <w:b/>
          <w:bCs/>
          <w:color w:val="4A4A4A"/>
          <w:u w:val="single"/>
        </w:rPr>
        <w:t>complain</w:t>
      </w:r>
    </w:p>
    <w:p w14:paraId="5B50785C" w14:textId="77777777" w:rsidR="007B2883" w:rsidRPr="007B2883" w:rsidRDefault="007B2883" w:rsidP="00354194">
      <w:pPr>
        <w:rPr>
          <w:b/>
          <w:bCs/>
          <w:u w:val="single"/>
        </w:rPr>
      </w:pPr>
    </w:p>
    <w:p w14:paraId="176F01CD" w14:textId="46CB1F0B" w:rsidR="00BC7996" w:rsidRDefault="005C73B4" w:rsidP="007B2883">
      <w:pPr>
        <w:jc w:val="both"/>
      </w:pPr>
      <w:r>
        <w:t>We hope that we can resolve any query or concern you raise about our use of your Personal Data</w:t>
      </w:r>
      <w:r>
        <w:rPr>
          <w:spacing w:val="1"/>
        </w:rPr>
        <w:t xml:space="preserve"> </w:t>
      </w:r>
      <w:r>
        <w:t>directly.</w:t>
      </w:r>
      <w:r>
        <w:rPr>
          <w:spacing w:val="1"/>
        </w:rPr>
        <w:t xml:space="preserve"> </w:t>
      </w:r>
      <w:r>
        <w:t>Alternatively,</w:t>
      </w:r>
      <w:r>
        <w:rPr>
          <w:spacing w:val="1"/>
        </w:rPr>
        <w:t xml:space="preserve"> </w:t>
      </w:r>
      <w:r>
        <w:t>you</w:t>
      </w:r>
      <w:r>
        <w:rPr>
          <w:spacing w:val="1"/>
        </w:rPr>
        <w:t xml:space="preserve"> </w:t>
      </w:r>
      <w:r>
        <w:t>may</w:t>
      </w:r>
      <w:r>
        <w:rPr>
          <w:spacing w:val="1"/>
        </w:rPr>
        <w:t xml:space="preserve"> </w:t>
      </w:r>
      <w:r>
        <w:t>report</w:t>
      </w:r>
      <w:r>
        <w:rPr>
          <w:spacing w:val="1"/>
        </w:rPr>
        <w:t xml:space="preserve"> </w:t>
      </w:r>
      <w:r>
        <w:t>any</w:t>
      </w:r>
      <w:r>
        <w:rPr>
          <w:spacing w:val="1"/>
        </w:rPr>
        <w:t xml:space="preserve"> </w:t>
      </w:r>
      <w:r>
        <w:t>concerns</w:t>
      </w:r>
      <w:r>
        <w:rPr>
          <w:spacing w:val="1"/>
        </w:rPr>
        <w:t xml:space="preserve"> </w:t>
      </w:r>
      <w:r>
        <w:t>using</w:t>
      </w:r>
      <w:r>
        <w:rPr>
          <w:spacing w:val="1"/>
        </w:rPr>
        <w:t xml:space="preserve"> </w:t>
      </w:r>
      <w:r>
        <w:t>the</w:t>
      </w:r>
      <w:r>
        <w:rPr>
          <w:spacing w:val="1"/>
        </w:rPr>
        <w:t xml:space="preserve"> </w:t>
      </w:r>
      <w:r>
        <w:t>following</w:t>
      </w:r>
      <w:r>
        <w:rPr>
          <w:spacing w:val="1"/>
        </w:rPr>
        <w:t xml:space="preserve"> </w:t>
      </w:r>
      <w:r>
        <w:t>processes:</w:t>
      </w:r>
      <w:r>
        <w:rPr>
          <w:spacing w:val="1"/>
        </w:rPr>
        <w:t xml:space="preserve"> </w:t>
      </w:r>
      <w:hyperlink r:id="rId9">
        <w:r>
          <w:rPr>
            <w:color w:val="0000FF"/>
            <w:u w:val="single" w:color="0000FF"/>
          </w:rPr>
          <w:t>http://www.infracoafrica.com/report-a-concern/</w:t>
        </w:r>
        <w:r>
          <w:t>.</w:t>
        </w:r>
      </w:hyperlink>
    </w:p>
    <w:p w14:paraId="7972C647" w14:textId="77777777" w:rsidR="007B2883" w:rsidRDefault="007B2883" w:rsidP="007B2883">
      <w:pPr>
        <w:jc w:val="both"/>
      </w:pPr>
    </w:p>
    <w:p w14:paraId="7F7931F6" w14:textId="77777777" w:rsidR="007E363B" w:rsidRDefault="005C73B4" w:rsidP="007B2883">
      <w:pPr>
        <w:jc w:val="both"/>
      </w:pPr>
      <w:r>
        <w:t xml:space="preserve">The </w:t>
      </w:r>
      <w:r w:rsidR="007B2883">
        <w:t>GDPR</w:t>
      </w:r>
      <w:r w:rsidR="003D2439">
        <w:t xml:space="preserve"> and Kenyan DPA</w:t>
      </w:r>
      <w:r>
        <w:t xml:space="preserve"> also gives you right to lodge a complaint with a supervisory</w:t>
      </w:r>
      <w:r>
        <w:rPr>
          <w:spacing w:val="1"/>
        </w:rPr>
        <w:t xml:space="preserve"> </w:t>
      </w:r>
      <w:r>
        <w:t xml:space="preserve">authority, </w:t>
      </w:r>
      <w:proofErr w:type="gramStart"/>
      <w:r>
        <w:t>in particular in</w:t>
      </w:r>
      <w:proofErr w:type="gramEnd"/>
      <w:r>
        <w:t xml:space="preserve"> the European Union (or European Economic Area) state where you work,</w:t>
      </w:r>
      <w:r>
        <w:rPr>
          <w:spacing w:val="1"/>
        </w:rPr>
        <w:t xml:space="preserve"> </w:t>
      </w:r>
      <w:r>
        <w:t xml:space="preserve">normally live or where any alleged infringement of data protection laws occurred. </w:t>
      </w:r>
    </w:p>
    <w:p w14:paraId="18A4D7F0" w14:textId="1F7E6AB5" w:rsidR="00BC7996" w:rsidRDefault="005C73B4" w:rsidP="007E363B">
      <w:pPr>
        <w:pStyle w:val="ListParagraph"/>
        <w:numPr>
          <w:ilvl w:val="0"/>
          <w:numId w:val="11"/>
        </w:numPr>
        <w:ind w:left="426"/>
        <w:jc w:val="both"/>
      </w:pPr>
      <w:r>
        <w:lastRenderedPageBreak/>
        <w:t>The supervisory</w:t>
      </w:r>
      <w:r w:rsidRPr="007E363B">
        <w:rPr>
          <w:spacing w:val="1"/>
        </w:rPr>
        <w:t xml:space="preserve"> </w:t>
      </w:r>
      <w:r>
        <w:t>authority</w:t>
      </w:r>
      <w:r w:rsidRPr="007E363B">
        <w:rPr>
          <w:spacing w:val="1"/>
        </w:rPr>
        <w:t xml:space="preserve"> </w:t>
      </w:r>
      <w:r>
        <w:t>in</w:t>
      </w:r>
      <w:r w:rsidRPr="007E363B">
        <w:rPr>
          <w:spacing w:val="1"/>
        </w:rPr>
        <w:t xml:space="preserve"> </w:t>
      </w:r>
      <w:r>
        <w:t>the</w:t>
      </w:r>
      <w:r w:rsidRPr="007E363B">
        <w:rPr>
          <w:spacing w:val="1"/>
        </w:rPr>
        <w:t xml:space="preserve"> </w:t>
      </w:r>
      <w:r>
        <w:t>UK</w:t>
      </w:r>
      <w:r w:rsidRPr="007E363B">
        <w:rPr>
          <w:spacing w:val="1"/>
        </w:rPr>
        <w:t xml:space="preserve"> </w:t>
      </w:r>
      <w:r>
        <w:t>is</w:t>
      </w:r>
      <w:r w:rsidRPr="007E363B">
        <w:rPr>
          <w:spacing w:val="1"/>
        </w:rPr>
        <w:t xml:space="preserve"> </w:t>
      </w:r>
      <w:r>
        <w:t>the</w:t>
      </w:r>
      <w:r w:rsidRPr="007E363B">
        <w:rPr>
          <w:spacing w:val="1"/>
        </w:rPr>
        <w:t xml:space="preserve"> </w:t>
      </w:r>
      <w:r>
        <w:t>Information</w:t>
      </w:r>
      <w:r w:rsidRPr="007E363B">
        <w:rPr>
          <w:spacing w:val="1"/>
        </w:rPr>
        <w:t xml:space="preserve"> </w:t>
      </w:r>
      <w:r>
        <w:t>Commissioner</w:t>
      </w:r>
      <w:r w:rsidRPr="007E363B">
        <w:rPr>
          <w:spacing w:val="1"/>
        </w:rPr>
        <w:t xml:space="preserve"> </w:t>
      </w:r>
      <w:r>
        <w:t>who</w:t>
      </w:r>
      <w:r w:rsidRPr="007E363B">
        <w:rPr>
          <w:spacing w:val="1"/>
        </w:rPr>
        <w:t xml:space="preserve"> </w:t>
      </w:r>
      <w:r>
        <w:t>may</w:t>
      </w:r>
      <w:r w:rsidRPr="007E363B">
        <w:rPr>
          <w:spacing w:val="1"/>
        </w:rPr>
        <w:t xml:space="preserve"> </w:t>
      </w:r>
      <w:r>
        <w:t>be</w:t>
      </w:r>
      <w:r w:rsidRPr="007E363B">
        <w:rPr>
          <w:spacing w:val="1"/>
        </w:rPr>
        <w:t xml:space="preserve"> </w:t>
      </w:r>
      <w:r>
        <w:t>contacted</w:t>
      </w:r>
      <w:r w:rsidRPr="007E363B">
        <w:rPr>
          <w:spacing w:val="1"/>
        </w:rPr>
        <w:t xml:space="preserve"> </w:t>
      </w:r>
      <w:r>
        <w:t>at</w:t>
      </w:r>
      <w:r w:rsidRPr="007E363B">
        <w:rPr>
          <w:spacing w:val="1"/>
        </w:rPr>
        <w:t xml:space="preserve"> </w:t>
      </w:r>
      <w:hyperlink r:id="rId10">
        <w:r w:rsidRPr="007E363B">
          <w:rPr>
            <w:color w:val="0000FF"/>
            <w:u w:val="single" w:color="0000FF"/>
          </w:rPr>
          <w:t>https://ico.org.uk/concerns/</w:t>
        </w:r>
        <w:r w:rsidRPr="007E363B">
          <w:rPr>
            <w:color w:val="0000FF"/>
          </w:rPr>
          <w:t xml:space="preserve"> </w:t>
        </w:r>
      </w:hyperlink>
      <w:r>
        <w:t>or telephone:</w:t>
      </w:r>
      <w:r w:rsidRPr="007E363B">
        <w:rPr>
          <w:spacing w:val="-1"/>
        </w:rPr>
        <w:t xml:space="preserve"> </w:t>
      </w:r>
      <w:r>
        <w:t>0303</w:t>
      </w:r>
      <w:r w:rsidRPr="007E363B">
        <w:rPr>
          <w:spacing w:val="-2"/>
        </w:rPr>
        <w:t xml:space="preserve"> </w:t>
      </w:r>
      <w:r>
        <w:t>123</w:t>
      </w:r>
      <w:r w:rsidRPr="007E363B">
        <w:rPr>
          <w:spacing w:val="-4"/>
        </w:rPr>
        <w:t xml:space="preserve"> </w:t>
      </w:r>
      <w:r>
        <w:t>1113.</w:t>
      </w:r>
    </w:p>
    <w:p w14:paraId="4FD06C3B" w14:textId="28D1D3FD" w:rsidR="007E363B" w:rsidRDefault="007E363B" w:rsidP="00C64776">
      <w:pPr>
        <w:pStyle w:val="ListParagraph"/>
        <w:numPr>
          <w:ilvl w:val="0"/>
          <w:numId w:val="11"/>
        </w:numPr>
        <w:ind w:left="426"/>
        <w:jc w:val="both"/>
      </w:pPr>
      <w:r w:rsidRPr="007E363B">
        <w:t xml:space="preserve">Where the Kenyan DPA applies to you, the supervisory authority in Kenya is the Data Protection Commissioner who may be contacted at </w:t>
      </w:r>
      <w:hyperlink r:id="rId11" w:history="1">
        <w:r w:rsidRPr="00311693">
          <w:rPr>
            <w:rStyle w:val="Hyperlink"/>
          </w:rPr>
          <w:t>info@odpc.go.ke</w:t>
        </w:r>
      </w:hyperlink>
      <w:r>
        <w:t xml:space="preserve"> </w:t>
      </w:r>
      <w:r w:rsidRPr="007E363B">
        <w:t xml:space="preserve">with more information available here </w:t>
      </w:r>
      <w:hyperlink r:id="rId12" w:history="1">
        <w:r w:rsidRPr="00311693">
          <w:rPr>
            <w:rStyle w:val="Hyperlink"/>
          </w:rPr>
          <w:t>https://www.odpc.go.ke/</w:t>
        </w:r>
      </w:hyperlink>
      <w:r w:rsidRPr="007E363B">
        <w:t>.</w:t>
      </w:r>
    </w:p>
    <w:p w14:paraId="06FCCA16" w14:textId="77777777" w:rsidR="00BC7996" w:rsidRDefault="00BC7996" w:rsidP="00354194">
      <w:pPr>
        <w:rPr>
          <w:sz w:val="15"/>
        </w:rPr>
      </w:pPr>
    </w:p>
    <w:p w14:paraId="2AE174CD" w14:textId="77777777" w:rsidR="00BC7996" w:rsidRPr="007B2883" w:rsidRDefault="005C73B4" w:rsidP="00354194">
      <w:pPr>
        <w:rPr>
          <w:b/>
          <w:bCs/>
          <w:u w:val="single"/>
        </w:rPr>
      </w:pPr>
      <w:r w:rsidRPr="007B2883">
        <w:rPr>
          <w:b/>
          <w:bCs/>
          <w:color w:val="4A4A4A"/>
          <w:u w:val="single"/>
        </w:rPr>
        <w:t>Changes</w:t>
      </w:r>
      <w:r w:rsidRPr="007B2883">
        <w:rPr>
          <w:b/>
          <w:bCs/>
          <w:color w:val="4A4A4A"/>
          <w:spacing w:val="-2"/>
          <w:u w:val="single"/>
        </w:rPr>
        <w:t xml:space="preserve"> </w:t>
      </w:r>
      <w:r w:rsidRPr="007B2883">
        <w:rPr>
          <w:b/>
          <w:bCs/>
          <w:color w:val="4A4A4A"/>
          <w:u w:val="single"/>
        </w:rPr>
        <w:t>to</w:t>
      </w:r>
      <w:r w:rsidRPr="007B2883">
        <w:rPr>
          <w:b/>
          <w:bCs/>
          <w:color w:val="4A4A4A"/>
          <w:spacing w:val="-3"/>
          <w:u w:val="single"/>
        </w:rPr>
        <w:t xml:space="preserve"> </w:t>
      </w:r>
      <w:r w:rsidRPr="007B2883">
        <w:rPr>
          <w:b/>
          <w:bCs/>
          <w:color w:val="4A4A4A"/>
          <w:u w:val="single"/>
        </w:rPr>
        <w:t>this</w:t>
      </w:r>
      <w:r w:rsidRPr="007B2883">
        <w:rPr>
          <w:b/>
          <w:bCs/>
          <w:color w:val="4A4A4A"/>
          <w:spacing w:val="-2"/>
          <w:u w:val="single"/>
        </w:rPr>
        <w:t xml:space="preserve"> </w:t>
      </w:r>
      <w:r w:rsidRPr="007B2883">
        <w:rPr>
          <w:b/>
          <w:bCs/>
          <w:color w:val="4A4A4A"/>
          <w:u w:val="single"/>
        </w:rPr>
        <w:t>privacy</w:t>
      </w:r>
      <w:r w:rsidRPr="007B2883">
        <w:rPr>
          <w:b/>
          <w:bCs/>
          <w:color w:val="4A4A4A"/>
          <w:spacing w:val="-2"/>
          <w:u w:val="single"/>
        </w:rPr>
        <w:t xml:space="preserve"> </w:t>
      </w:r>
      <w:r w:rsidRPr="007B2883">
        <w:rPr>
          <w:b/>
          <w:bCs/>
          <w:color w:val="4A4A4A"/>
          <w:u w:val="single"/>
        </w:rPr>
        <w:t>notice</w:t>
      </w:r>
    </w:p>
    <w:p w14:paraId="3E9AB6DF" w14:textId="77777777" w:rsidR="007B2883" w:rsidRDefault="007B2883" w:rsidP="00354194"/>
    <w:p w14:paraId="264AA8E7" w14:textId="74107215" w:rsidR="00BC7996" w:rsidRDefault="005C73B4" w:rsidP="00C64776">
      <w:pPr>
        <w:jc w:val="both"/>
      </w:pPr>
      <w:r>
        <w:t xml:space="preserve">This privacy notice was </w:t>
      </w:r>
      <w:r w:rsidR="00354194">
        <w:t xml:space="preserve">updated </w:t>
      </w:r>
      <w:r>
        <w:t xml:space="preserve">on </w:t>
      </w:r>
      <w:r w:rsidR="00C64776">
        <w:t>2</w:t>
      </w:r>
      <w:r w:rsidR="00354194">
        <w:t xml:space="preserve"> </w:t>
      </w:r>
      <w:r w:rsidR="008E4136">
        <w:t>September</w:t>
      </w:r>
      <w:r w:rsidR="007E363B">
        <w:t xml:space="preserve"> </w:t>
      </w:r>
      <w:r w:rsidR="00354194">
        <w:t>2022</w:t>
      </w:r>
      <w:r>
        <w:t>. We may change this privacy notice from time</w:t>
      </w:r>
      <w:r>
        <w:rPr>
          <w:spacing w:val="-47"/>
        </w:rPr>
        <w:t xml:space="preserve"> </w:t>
      </w:r>
      <w:r>
        <w:t>to</w:t>
      </w:r>
      <w:r>
        <w:rPr>
          <w:spacing w:val="-1"/>
        </w:rPr>
        <w:t xml:space="preserve"> </w:t>
      </w:r>
      <w:r>
        <w:t>time.</w:t>
      </w:r>
    </w:p>
    <w:p w14:paraId="193E63E3" w14:textId="77777777" w:rsidR="00BC7996" w:rsidRDefault="00BC7996" w:rsidP="00354194">
      <w:pPr>
        <w:rPr>
          <w:sz w:val="19"/>
        </w:rPr>
      </w:pPr>
    </w:p>
    <w:p w14:paraId="098AB743" w14:textId="77777777" w:rsidR="00BC7996" w:rsidRPr="007B2883" w:rsidRDefault="005C73B4" w:rsidP="00354194">
      <w:pPr>
        <w:rPr>
          <w:b/>
          <w:bCs/>
          <w:u w:val="single"/>
        </w:rPr>
      </w:pPr>
      <w:r w:rsidRPr="007B2883">
        <w:rPr>
          <w:b/>
          <w:bCs/>
          <w:color w:val="4A4A4A"/>
          <w:u w:val="single"/>
        </w:rPr>
        <w:t>How to</w:t>
      </w:r>
      <w:r w:rsidRPr="007B2883">
        <w:rPr>
          <w:b/>
          <w:bCs/>
          <w:color w:val="4A4A4A"/>
          <w:spacing w:val="-4"/>
          <w:u w:val="single"/>
        </w:rPr>
        <w:t xml:space="preserve"> </w:t>
      </w:r>
      <w:r w:rsidRPr="007B2883">
        <w:rPr>
          <w:b/>
          <w:bCs/>
          <w:color w:val="4A4A4A"/>
          <w:u w:val="single"/>
        </w:rPr>
        <w:t>contact us</w:t>
      </w:r>
    </w:p>
    <w:p w14:paraId="32243D26" w14:textId="77777777" w:rsidR="007B2883" w:rsidRDefault="007B2883" w:rsidP="00354194"/>
    <w:p w14:paraId="29A536DE" w14:textId="2E19E2F3" w:rsidR="00BC7996" w:rsidRDefault="005C73B4" w:rsidP="00C64776">
      <w:pPr>
        <w:jc w:val="both"/>
      </w:pPr>
      <w:r>
        <w:t>Please</w:t>
      </w:r>
      <w:r>
        <w:rPr>
          <w:spacing w:val="-7"/>
        </w:rPr>
        <w:t xml:space="preserve"> </w:t>
      </w:r>
      <w:r>
        <w:t>contact</w:t>
      </w:r>
      <w:r>
        <w:rPr>
          <w:spacing w:val="-8"/>
        </w:rPr>
        <w:t xml:space="preserve"> </w:t>
      </w:r>
      <w:r>
        <w:t>us</w:t>
      </w:r>
      <w:r>
        <w:rPr>
          <w:spacing w:val="-10"/>
        </w:rPr>
        <w:t xml:space="preserve"> </w:t>
      </w:r>
      <w:r>
        <w:t>if</w:t>
      </w:r>
      <w:r>
        <w:rPr>
          <w:spacing w:val="-8"/>
        </w:rPr>
        <w:t xml:space="preserve"> </w:t>
      </w:r>
      <w:r>
        <w:t>you</w:t>
      </w:r>
      <w:r>
        <w:rPr>
          <w:spacing w:val="-8"/>
        </w:rPr>
        <w:t xml:space="preserve"> </w:t>
      </w:r>
      <w:r>
        <w:t>have</w:t>
      </w:r>
      <w:r>
        <w:rPr>
          <w:spacing w:val="-7"/>
        </w:rPr>
        <w:t xml:space="preserve"> </w:t>
      </w:r>
      <w:r>
        <w:t>any</w:t>
      </w:r>
      <w:r>
        <w:rPr>
          <w:spacing w:val="-9"/>
        </w:rPr>
        <w:t xml:space="preserve"> </w:t>
      </w:r>
      <w:r>
        <w:t>questions</w:t>
      </w:r>
      <w:r>
        <w:rPr>
          <w:spacing w:val="-8"/>
        </w:rPr>
        <w:t xml:space="preserve"> </w:t>
      </w:r>
      <w:r>
        <w:t>about</w:t>
      </w:r>
      <w:r>
        <w:rPr>
          <w:spacing w:val="-10"/>
        </w:rPr>
        <w:t xml:space="preserve"> </w:t>
      </w:r>
      <w:r>
        <w:t>this</w:t>
      </w:r>
      <w:r>
        <w:rPr>
          <w:spacing w:val="-9"/>
        </w:rPr>
        <w:t xml:space="preserve"> </w:t>
      </w:r>
      <w:r>
        <w:t>privacy</w:t>
      </w:r>
      <w:r>
        <w:rPr>
          <w:spacing w:val="-9"/>
        </w:rPr>
        <w:t xml:space="preserve"> </w:t>
      </w:r>
      <w:r>
        <w:t>notice</w:t>
      </w:r>
      <w:r>
        <w:rPr>
          <w:spacing w:val="-10"/>
        </w:rPr>
        <w:t xml:space="preserve"> </w:t>
      </w:r>
      <w:r>
        <w:t>or</w:t>
      </w:r>
      <w:r>
        <w:rPr>
          <w:spacing w:val="-11"/>
        </w:rPr>
        <w:t xml:space="preserve"> </w:t>
      </w:r>
      <w:r>
        <w:t>the</w:t>
      </w:r>
      <w:r>
        <w:rPr>
          <w:spacing w:val="-9"/>
        </w:rPr>
        <w:t xml:space="preserve"> </w:t>
      </w:r>
      <w:proofErr w:type="gramStart"/>
      <w:r>
        <w:t>information</w:t>
      </w:r>
      <w:proofErr w:type="gramEnd"/>
      <w:r>
        <w:rPr>
          <w:spacing w:val="-11"/>
        </w:rPr>
        <w:t xml:space="preserve"> </w:t>
      </w:r>
      <w:r>
        <w:t>we</w:t>
      </w:r>
      <w:r>
        <w:rPr>
          <w:spacing w:val="-7"/>
        </w:rPr>
        <w:t xml:space="preserve"> </w:t>
      </w:r>
      <w:r>
        <w:t>hold</w:t>
      </w:r>
      <w:r>
        <w:rPr>
          <w:spacing w:val="-9"/>
        </w:rPr>
        <w:t xml:space="preserve"> </w:t>
      </w:r>
      <w:r>
        <w:t>about</w:t>
      </w:r>
      <w:r>
        <w:rPr>
          <w:spacing w:val="-46"/>
        </w:rPr>
        <w:t xml:space="preserve"> </w:t>
      </w:r>
      <w:r>
        <w:t>you.</w:t>
      </w:r>
    </w:p>
    <w:p w14:paraId="4236BEF6" w14:textId="77777777" w:rsidR="00BC7996" w:rsidRDefault="005C73B4" w:rsidP="00C64776">
      <w:pPr>
        <w:jc w:val="both"/>
      </w:pPr>
      <w:r>
        <w:t>If</w:t>
      </w:r>
      <w:r>
        <w:rPr>
          <w:spacing w:val="-1"/>
        </w:rPr>
        <w:t xml:space="preserve"> </w:t>
      </w:r>
      <w:r>
        <w:t>you</w:t>
      </w:r>
      <w:r>
        <w:rPr>
          <w:spacing w:val="-3"/>
        </w:rPr>
        <w:t xml:space="preserve"> </w:t>
      </w:r>
      <w:r>
        <w:t>wish to</w:t>
      </w:r>
      <w:r>
        <w:rPr>
          <w:spacing w:val="-1"/>
        </w:rPr>
        <w:t xml:space="preserve"> </w:t>
      </w:r>
      <w:r>
        <w:t>contact us,</w:t>
      </w:r>
      <w:r>
        <w:rPr>
          <w:spacing w:val="-3"/>
        </w:rPr>
        <w:t xml:space="preserve"> </w:t>
      </w:r>
      <w:r>
        <w:t>please send</w:t>
      </w:r>
      <w:r>
        <w:rPr>
          <w:spacing w:val="-1"/>
        </w:rPr>
        <w:t xml:space="preserve"> </w:t>
      </w:r>
      <w:r>
        <w:t>an</w:t>
      </w:r>
      <w:r>
        <w:rPr>
          <w:spacing w:val="-1"/>
        </w:rPr>
        <w:t xml:space="preserve"> </w:t>
      </w:r>
      <w:r>
        <w:t>email</w:t>
      </w:r>
      <w:r>
        <w:rPr>
          <w:spacing w:val="-3"/>
        </w:rPr>
        <w:t xml:space="preserve"> </w:t>
      </w:r>
      <w:r>
        <w:t>to</w:t>
      </w:r>
      <w:r>
        <w:rPr>
          <w:spacing w:val="2"/>
        </w:rPr>
        <w:t xml:space="preserve"> </w:t>
      </w:r>
      <w:hyperlink r:id="rId13">
        <w:r>
          <w:rPr>
            <w:color w:val="0000FF"/>
            <w:u w:val="single" w:color="0000FF"/>
          </w:rPr>
          <w:t>compliance@infracoafrica.com</w:t>
        </w:r>
      </w:hyperlink>
      <w:r>
        <w:t>,</w:t>
      </w:r>
      <w:r>
        <w:rPr>
          <w:spacing w:val="-2"/>
        </w:rPr>
        <w:t xml:space="preserve"> </w:t>
      </w:r>
      <w:hyperlink r:id="rId14">
        <w:r>
          <w:rPr>
            <w:color w:val="0000FF"/>
            <w:u w:val="single" w:color="0000FF"/>
          </w:rPr>
          <w:t>write</w:t>
        </w:r>
        <w:r>
          <w:rPr>
            <w:color w:val="0000FF"/>
            <w:spacing w:val="-3"/>
            <w:u w:val="single" w:color="0000FF"/>
          </w:rPr>
          <w:t xml:space="preserve"> </w:t>
        </w:r>
        <w:r>
          <w:rPr>
            <w:color w:val="0000FF"/>
            <w:u w:val="single" w:color="0000FF"/>
          </w:rPr>
          <w:t>or</w:t>
        </w:r>
        <w:r>
          <w:rPr>
            <w:color w:val="0000FF"/>
            <w:spacing w:val="-3"/>
            <w:u w:val="single" w:color="0000FF"/>
          </w:rPr>
          <w:t xml:space="preserve"> </w:t>
        </w:r>
        <w:r>
          <w:rPr>
            <w:color w:val="0000FF"/>
            <w:u w:val="single" w:color="0000FF"/>
          </w:rPr>
          <w:t>call</w:t>
        </w:r>
      </w:hyperlink>
      <w:r>
        <w:t>.</w:t>
      </w:r>
      <w:bookmarkEnd w:id="0"/>
    </w:p>
    <w:p w14:paraId="33B0580E" w14:textId="77777777" w:rsidR="00C64776" w:rsidRDefault="00C64776">
      <w:pPr>
        <w:jc w:val="both"/>
      </w:pPr>
    </w:p>
    <w:sectPr w:rsidR="00C64776" w:rsidSect="00BE3726">
      <w:headerReference w:type="default" r:id="rId15"/>
      <w:footerReference w:type="default" r:id="rId16"/>
      <w:pgSz w:w="11910" w:h="16840"/>
      <w:pgMar w:top="1440" w:right="1320" w:bottom="280" w:left="980" w:header="708"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195FD" w14:textId="77777777" w:rsidR="00D03612" w:rsidRDefault="00D03612">
      <w:r>
        <w:separator/>
      </w:r>
    </w:p>
  </w:endnote>
  <w:endnote w:type="continuationSeparator" w:id="0">
    <w:p w14:paraId="6E96FB75" w14:textId="77777777" w:rsidR="00D03612" w:rsidRDefault="00D0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D883" w14:textId="1938E227" w:rsidR="00354194" w:rsidRDefault="00354194">
    <w:pPr>
      <w:pStyle w:val="Footer"/>
    </w:pPr>
    <w:r>
      <w:rPr>
        <w:noProof/>
      </w:rPr>
      <w:drawing>
        <wp:anchor distT="0" distB="0" distL="114300" distR="114300" simplePos="0" relativeHeight="251658240" behindDoc="1" locked="0" layoutInCell="1" allowOverlap="1" wp14:anchorId="35A4CB8F" wp14:editId="428684DE">
          <wp:simplePos x="0" y="0"/>
          <wp:positionH relativeFrom="column">
            <wp:posOffset>15875</wp:posOffset>
          </wp:positionH>
          <wp:positionV relativeFrom="paragraph">
            <wp:posOffset>119380</wp:posOffset>
          </wp:positionV>
          <wp:extent cx="2908300" cy="48133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0" cy="4813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72AF" w14:textId="77777777" w:rsidR="00D03612" w:rsidRDefault="00D03612">
      <w:r>
        <w:separator/>
      </w:r>
    </w:p>
  </w:footnote>
  <w:footnote w:type="continuationSeparator" w:id="0">
    <w:p w14:paraId="237C9E90" w14:textId="77777777" w:rsidR="00D03612" w:rsidRDefault="00D0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4065" w14:textId="77777777" w:rsidR="00BC7996" w:rsidRDefault="005C73B4">
    <w:pPr>
      <w:pStyle w:val="BodyText"/>
      <w:spacing w:before="0" w:line="14" w:lineRule="auto"/>
      <w:ind w:left="0"/>
      <w:rPr>
        <w:sz w:val="20"/>
      </w:rPr>
    </w:pPr>
    <w:r>
      <w:rPr>
        <w:noProof/>
      </w:rPr>
      <w:drawing>
        <wp:anchor distT="0" distB="0" distL="0" distR="0" simplePos="0" relativeHeight="251656192" behindDoc="1" locked="0" layoutInCell="1" allowOverlap="1" wp14:anchorId="7A93887F" wp14:editId="7EC4EF6F">
          <wp:simplePos x="0" y="0"/>
          <wp:positionH relativeFrom="page">
            <wp:posOffset>5391150</wp:posOffset>
          </wp:positionH>
          <wp:positionV relativeFrom="page">
            <wp:posOffset>372745</wp:posOffset>
          </wp:positionV>
          <wp:extent cx="1496949" cy="474979"/>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96949" cy="4749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6F7"/>
    <w:multiLevelType w:val="hybridMultilevel"/>
    <w:tmpl w:val="6AE2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E4131"/>
    <w:multiLevelType w:val="hybridMultilevel"/>
    <w:tmpl w:val="55C6E3B0"/>
    <w:lvl w:ilvl="0" w:tplc="77A44262">
      <w:numFmt w:val="bullet"/>
      <w:lvlText w:val="•"/>
      <w:lvlJc w:val="left"/>
      <w:pPr>
        <w:ind w:left="1180" w:hanging="360"/>
      </w:pPr>
      <w:rPr>
        <w:rFonts w:ascii="Calibri" w:eastAsia="Calibri" w:hAnsi="Calibri" w:cs="Calibri" w:hint="default"/>
        <w:b w:val="0"/>
        <w:bCs w:val="0"/>
        <w:i w:val="0"/>
        <w:iCs w:val="0"/>
        <w:w w:val="100"/>
        <w:sz w:val="22"/>
        <w:szCs w:val="22"/>
        <w:lang w:val="en-GB" w:eastAsia="en-US" w:bidi="ar-SA"/>
      </w:rPr>
    </w:lvl>
    <w:lvl w:ilvl="1" w:tplc="2444870A">
      <w:numFmt w:val="bullet"/>
      <w:lvlText w:val="•"/>
      <w:lvlJc w:val="left"/>
      <w:pPr>
        <w:ind w:left="2022" w:hanging="360"/>
      </w:pPr>
      <w:rPr>
        <w:rFonts w:hint="default"/>
        <w:lang w:val="en-GB" w:eastAsia="en-US" w:bidi="ar-SA"/>
      </w:rPr>
    </w:lvl>
    <w:lvl w:ilvl="2" w:tplc="F0E2AD60">
      <w:numFmt w:val="bullet"/>
      <w:lvlText w:val="•"/>
      <w:lvlJc w:val="left"/>
      <w:pPr>
        <w:ind w:left="2865" w:hanging="360"/>
      </w:pPr>
      <w:rPr>
        <w:rFonts w:hint="default"/>
        <w:lang w:val="en-GB" w:eastAsia="en-US" w:bidi="ar-SA"/>
      </w:rPr>
    </w:lvl>
    <w:lvl w:ilvl="3" w:tplc="D6AE7A4A">
      <w:numFmt w:val="bullet"/>
      <w:lvlText w:val="•"/>
      <w:lvlJc w:val="left"/>
      <w:pPr>
        <w:ind w:left="3707" w:hanging="360"/>
      </w:pPr>
      <w:rPr>
        <w:rFonts w:hint="default"/>
        <w:lang w:val="en-GB" w:eastAsia="en-US" w:bidi="ar-SA"/>
      </w:rPr>
    </w:lvl>
    <w:lvl w:ilvl="4" w:tplc="E79CD894">
      <w:numFmt w:val="bullet"/>
      <w:lvlText w:val="•"/>
      <w:lvlJc w:val="left"/>
      <w:pPr>
        <w:ind w:left="4550" w:hanging="360"/>
      </w:pPr>
      <w:rPr>
        <w:rFonts w:hint="default"/>
        <w:lang w:val="en-GB" w:eastAsia="en-US" w:bidi="ar-SA"/>
      </w:rPr>
    </w:lvl>
    <w:lvl w:ilvl="5" w:tplc="402EA386">
      <w:numFmt w:val="bullet"/>
      <w:lvlText w:val="•"/>
      <w:lvlJc w:val="left"/>
      <w:pPr>
        <w:ind w:left="5393" w:hanging="360"/>
      </w:pPr>
      <w:rPr>
        <w:rFonts w:hint="default"/>
        <w:lang w:val="en-GB" w:eastAsia="en-US" w:bidi="ar-SA"/>
      </w:rPr>
    </w:lvl>
    <w:lvl w:ilvl="6" w:tplc="DDA6BC0E">
      <w:numFmt w:val="bullet"/>
      <w:lvlText w:val="•"/>
      <w:lvlJc w:val="left"/>
      <w:pPr>
        <w:ind w:left="6235" w:hanging="360"/>
      </w:pPr>
      <w:rPr>
        <w:rFonts w:hint="default"/>
        <w:lang w:val="en-GB" w:eastAsia="en-US" w:bidi="ar-SA"/>
      </w:rPr>
    </w:lvl>
    <w:lvl w:ilvl="7" w:tplc="1BAA9D20">
      <w:numFmt w:val="bullet"/>
      <w:lvlText w:val="•"/>
      <w:lvlJc w:val="left"/>
      <w:pPr>
        <w:ind w:left="7078" w:hanging="360"/>
      </w:pPr>
      <w:rPr>
        <w:rFonts w:hint="default"/>
        <w:lang w:val="en-GB" w:eastAsia="en-US" w:bidi="ar-SA"/>
      </w:rPr>
    </w:lvl>
    <w:lvl w:ilvl="8" w:tplc="3F96AA0E">
      <w:numFmt w:val="bullet"/>
      <w:lvlText w:val="•"/>
      <w:lvlJc w:val="left"/>
      <w:pPr>
        <w:ind w:left="7921" w:hanging="360"/>
      </w:pPr>
      <w:rPr>
        <w:rFonts w:hint="default"/>
        <w:lang w:val="en-GB" w:eastAsia="en-US" w:bidi="ar-SA"/>
      </w:rPr>
    </w:lvl>
  </w:abstractNum>
  <w:abstractNum w:abstractNumId="2" w15:restartNumberingAfterBreak="0">
    <w:nsid w:val="2AC578EB"/>
    <w:multiLevelType w:val="hybridMultilevel"/>
    <w:tmpl w:val="6662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57736"/>
    <w:multiLevelType w:val="hybridMultilevel"/>
    <w:tmpl w:val="5E2A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01754"/>
    <w:multiLevelType w:val="hybridMultilevel"/>
    <w:tmpl w:val="2FBE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2465B"/>
    <w:multiLevelType w:val="hybridMultilevel"/>
    <w:tmpl w:val="A428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55356"/>
    <w:multiLevelType w:val="hybridMultilevel"/>
    <w:tmpl w:val="C8C83C1C"/>
    <w:lvl w:ilvl="0" w:tplc="4DA28F46">
      <w:start w:val="1"/>
      <w:numFmt w:val="decimal"/>
      <w:lvlText w:val="%1."/>
      <w:lvlJc w:val="left"/>
      <w:pPr>
        <w:ind w:left="460" w:hanging="361"/>
        <w:jc w:val="right"/>
      </w:pPr>
      <w:rPr>
        <w:rFonts w:ascii="Calibri" w:eastAsia="Calibri" w:hAnsi="Calibri" w:cs="Calibri" w:hint="default"/>
        <w:b/>
        <w:bCs/>
        <w:i w:val="0"/>
        <w:iCs w:val="0"/>
        <w:color w:val="4A4A4A"/>
        <w:w w:val="100"/>
        <w:sz w:val="22"/>
        <w:szCs w:val="22"/>
        <w:lang w:val="en-GB" w:eastAsia="en-US" w:bidi="ar-SA"/>
      </w:rPr>
    </w:lvl>
    <w:lvl w:ilvl="1" w:tplc="038A43B6">
      <w:numFmt w:val="bullet"/>
      <w:lvlText w:val=""/>
      <w:lvlJc w:val="left"/>
      <w:pPr>
        <w:ind w:left="1180" w:hanging="360"/>
      </w:pPr>
      <w:rPr>
        <w:rFonts w:ascii="Symbol" w:eastAsia="Symbol" w:hAnsi="Symbol" w:cs="Symbol" w:hint="default"/>
        <w:w w:val="99"/>
        <w:lang w:val="en-GB" w:eastAsia="en-US" w:bidi="ar-SA"/>
      </w:rPr>
    </w:lvl>
    <w:lvl w:ilvl="2" w:tplc="FA32108A">
      <w:numFmt w:val="bullet"/>
      <w:lvlText w:val="o"/>
      <w:lvlJc w:val="left"/>
      <w:pPr>
        <w:ind w:left="1900" w:hanging="411"/>
      </w:pPr>
      <w:rPr>
        <w:rFonts w:ascii="Courier New" w:eastAsia="Courier New" w:hAnsi="Courier New" w:cs="Courier New" w:hint="default"/>
        <w:b w:val="0"/>
        <w:bCs w:val="0"/>
        <w:i w:val="0"/>
        <w:iCs w:val="0"/>
        <w:w w:val="100"/>
        <w:sz w:val="22"/>
        <w:szCs w:val="22"/>
        <w:lang w:val="en-GB" w:eastAsia="en-US" w:bidi="ar-SA"/>
      </w:rPr>
    </w:lvl>
    <w:lvl w:ilvl="3" w:tplc="F58EDEC6">
      <w:numFmt w:val="bullet"/>
      <w:lvlText w:val="•"/>
      <w:lvlJc w:val="left"/>
      <w:pPr>
        <w:ind w:left="1540" w:hanging="411"/>
      </w:pPr>
      <w:rPr>
        <w:rFonts w:hint="default"/>
        <w:lang w:val="en-GB" w:eastAsia="en-US" w:bidi="ar-SA"/>
      </w:rPr>
    </w:lvl>
    <w:lvl w:ilvl="4" w:tplc="F3C46646">
      <w:numFmt w:val="bullet"/>
      <w:lvlText w:val="•"/>
      <w:lvlJc w:val="left"/>
      <w:pPr>
        <w:ind w:left="1900" w:hanging="411"/>
      </w:pPr>
      <w:rPr>
        <w:rFonts w:hint="default"/>
        <w:lang w:val="en-GB" w:eastAsia="en-US" w:bidi="ar-SA"/>
      </w:rPr>
    </w:lvl>
    <w:lvl w:ilvl="5" w:tplc="EA7E95B8">
      <w:numFmt w:val="bullet"/>
      <w:lvlText w:val="•"/>
      <w:lvlJc w:val="left"/>
      <w:pPr>
        <w:ind w:left="3184" w:hanging="411"/>
      </w:pPr>
      <w:rPr>
        <w:rFonts w:hint="default"/>
        <w:lang w:val="en-GB" w:eastAsia="en-US" w:bidi="ar-SA"/>
      </w:rPr>
    </w:lvl>
    <w:lvl w:ilvl="6" w:tplc="318E7C88">
      <w:numFmt w:val="bullet"/>
      <w:lvlText w:val="•"/>
      <w:lvlJc w:val="left"/>
      <w:pPr>
        <w:ind w:left="4468" w:hanging="411"/>
      </w:pPr>
      <w:rPr>
        <w:rFonts w:hint="default"/>
        <w:lang w:val="en-GB" w:eastAsia="en-US" w:bidi="ar-SA"/>
      </w:rPr>
    </w:lvl>
    <w:lvl w:ilvl="7" w:tplc="F1A28704">
      <w:numFmt w:val="bullet"/>
      <w:lvlText w:val="•"/>
      <w:lvlJc w:val="left"/>
      <w:pPr>
        <w:ind w:left="5753" w:hanging="411"/>
      </w:pPr>
      <w:rPr>
        <w:rFonts w:hint="default"/>
        <w:lang w:val="en-GB" w:eastAsia="en-US" w:bidi="ar-SA"/>
      </w:rPr>
    </w:lvl>
    <w:lvl w:ilvl="8" w:tplc="084EDFBE">
      <w:numFmt w:val="bullet"/>
      <w:lvlText w:val="•"/>
      <w:lvlJc w:val="left"/>
      <w:pPr>
        <w:ind w:left="7037" w:hanging="411"/>
      </w:pPr>
      <w:rPr>
        <w:rFonts w:hint="default"/>
        <w:lang w:val="en-GB" w:eastAsia="en-US" w:bidi="ar-SA"/>
      </w:rPr>
    </w:lvl>
  </w:abstractNum>
  <w:abstractNum w:abstractNumId="7" w15:restartNumberingAfterBreak="0">
    <w:nsid w:val="46D361F1"/>
    <w:multiLevelType w:val="hybridMultilevel"/>
    <w:tmpl w:val="6676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37095"/>
    <w:multiLevelType w:val="hybridMultilevel"/>
    <w:tmpl w:val="C0B09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5F7970"/>
    <w:multiLevelType w:val="hybridMultilevel"/>
    <w:tmpl w:val="1756A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17579D"/>
    <w:multiLevelType w:val="hybridMultilevel"/>
    <w:tmpl w:val="C41A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785153">
    <w:abstractNumId w:val="1"/>
  </w:num>
  <w:num w:numId="2" w16cid:durableId="1627274464">
    <w:abstractNumId w:val="6"/>
  </w:num>
  <w:num w:numId="3" w16cid:durableId="381633369">
    <w:abstractNumId w:val="2"/>
  </w:num>
  <w:num w:numId="4" w16cid:durableId="1138957382">
    <w:abstractNumId w:val="3"/>
  </w:num>
  <w:num w:numId="5" w16cid:durableId="1148860322">
    <w:abstractNumId w:val="9"/>
  </w:num>
  <w:num w:numId="6" w16cid:durableId="1218859483">
    <w:abstractNumId w:val="5"/>
  </w:num>
  <w:num w:numId="7" w16cid:durableId="697005204">
    <w:abstractNumId w:val="7"/>
  </w:num>
  <w:num w:numId="8" w16cid:durableId="731077950">
    <w:abstractNumId w:val="8"/>
  </w:num>
  <w:num w:numId="9" w16cid:durableId="611398126">
    <w:abstractNumId w:val="4"/>
  </w:num>
  <w:num w:numId="10" w16cid:durableId="1460950054">
    <w:abstractNumId w:val="0"/>
  </w:num>
  <w:num w:numId="11" w16cid:durableId="1181091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96"/>
    <w:rsid w:val="00057922"/>
    <w:rsid w:val="00254269"/>
    <w:rsid w:val="00354194"/>
    <w:rsid w:val="00367001"/>
    <w:rsid w:val="003D2439"/>
    <w:rsid w:val="004767C8"/>
    <w:rsid w:val="005C73B4"/>
    <w:rsid w:val="007B2883"/>
    <w:rsid w:val="007E363B"/>
    <w:rsid w:val="008E4136"/>
    <w:rsid w:val="00B26D63"/>
    <w:rsid w:val="00BC7996"/>
    <w:rsid w:val="00BE3726"/>
    <w:rsid w:val="00C14502"/>
    <w:rsid w:val="00C64776"/>
    <w:rsid w:val="00D03612"/>
    <w:rsid w:val="00E55AAD"/>
    <w:rsid w:val="00FE0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A8E89"/>
  <w15:docId w15:val="{180B5E5F-5F01-4509-AC64-06AEAA6E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4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180"/>
    </w:pPr>
  </w:style>
  <w:style w:type="paragraph" w:styleId="ListParagraph">
    <w:name w:val="List Paragraph"/>
    <w:basedOn w:val="Normal"/>
    <w:uiPriority w:val="1"/>
    <w:qFormat/>
    <w:pPr>
      <w:spacing w:before="121"/>
      <w:ind w:left="1180" w:hanging="361"/>
    </w:pPr>
  </w:style>
  <w:style w:type="paragraph" w:customStyle="1" w:styleId="TableParagraph">
    <w:name w:val="Table Paragraph"/>
    <w:basedOn w:val="Normal"/>
    <w:uiPriority w:val="1"/>
    <w:qFormat/>
  </w:style>
  <w:style w:type="paragraph" w:styleId="Revision">
    <w:name w:val="Revision"/>
    <w:hidden/>
    <w:uiPriority w:val="99"/>
    <w:semiHidden/>
    <w:rsid w:val="00057922"/>
    <w:pPr>
      <w:widowControl/>
      <w:autoSpaceDE/>
      <w:autoSpaceDN/>
    </w:pPr>
    <w:rPr>
      <w:rFonts w:ascii="Calibri" w:eastAsia="Calibri" w:hAnsi="Calibri" w:cs="Calibri"/>
      <w:lang w:val="en-GB"/>
    </w:rPr>
  </w:style>
  <w:style w:type="paragraph" w:styleId="Header">
    <w:name w:val="header"/>
    <w:basedOn w:val="Normal"/>
    <w:link w:val="HeaderChar"/>
    <w:uiPriority w:val="99"/>
    <w:unhideWhenUsed/>
    <w:rsid w:val="00354194"/>
    <w:pPr>
      <w:tabs>
        <w:tab w:val="center" w:pos="4513"/>
        <w:tab w:val="right" w:pos="9026"/>
      </w:tabs>
    </w:pPr>
  </w:style>
  <w:style w:type="character" w:customStyle="1" w:styleId="HeaderChar">
    <w:name w:val="Header Char"/>
    <w:basedOn w:val="DefaultParagraphFont"/>
    <w:link w:val="Header"/>
    <w:uiPriority w:val="99"/>
    <w:rsid w:val="00354194"/>
    <w:rPr>
      <w:rFonts w:ascii="Calibri" w:eastAsia="Calibri" w:hAnsi="Calibri" w:cs="Calibri"/>
      <w:lang w:val="en-GB"/>
    </w:rPr>
  </w:style>
  <w:style w:type="paragraph" w:styleId="Footer">
    <w:name w:val="footer"/>
    <w:basedOn w:val="Normal"/>
    <w:link w:val="FooterChar"/>
    <w:uiPriority w:val="99"/>
    <w:unhideWhenUsed/>
    <w:rsid w:val="00354194"/>
    <w:pPr>
      <w:tabs>
        <w:tab w:val="center" w:pos="4513"/>
        <w:tab w:val="right" w:pos="9026"/>
      </w:tabs>
    </w:pPr>
  </w:style>
  <w:style w:type="character" w:customStyle="1" w:styleId="FooterChar">
    <w:name w:val="Footer Char"/>
    <w:basedOn w:val="DefaultParagraphFont"/>
    <w:link w:val="Footer"/>
    <w:uiPriority w:val="99"/>
    <w:rsid w:val="00354194"/>
    <w:rPr>
      <w:rFonts w:ascii="Calibri" w:eastAsia="Calibri" w:hAnsi="Calibri" w:cs="Calibri"/>
      <w:lang w:val="en-GB"/>
    </w:rPr>
  </w:style>
  <w:style w:type="character" w:styleId="Hyperlink">
    <w:name w:val="Hyperlink"/>
    <w:basedOn w:val="DefaultParagraphFont"/>
    <w:uiPriority w:val="99"/>
    <w:unhideWhenUsed/>
    <w:rsid w:val="007E363B"/>
    <w:rPr>
      <w:color w:val="0000FF" w:themeColor="hyperlink"/>
      <w:u w:val="single"/>
    </w:rPr>
  </w:style>
  <w:style w:type="character" w:styleId="UnresolvedMention">
    <w:name w:val="Unresolved Mention"/>
    <w:basedOn w:val="DefaultParagraphFont"/>
    <w:uiPriority w:val="99"/>
    <w:semiHidden/>
    <w:unhideWhenUsed/>
    <w:rsid w:val="007E3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ico.org.uk/for-organisations/guide-to-the-general-data-protection-regulation-gdpr/individual-rights/" TargetMode="External"/><Relationship Id="rId13" Type="http://schemas.openxmlformats.org/officeDocument/2006/relationships/hyperlink" Target="mailto:compliance@infracoafric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co.org.uk/for-organisations/guide-to-the-general-data-protection-regulation-gdpr/individual-rights/" TargetMode="External"/><Relationship Id="rId12" Type="http://schemas.openxmlformats.org/officeDocument/2006/relationships/hyperlink" Target="https://www.odpc.go.k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odpc.go.k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ico.org.uk/concerns/" TargetMode="External"/><Relationship Id="rId4" Type="http://schemas.openxmlformats.org/officeDocument/2006/relationships/webSettings" Target="webSettings.xml"/><Relationship Id="rId9" Type="http://schemas.openxmlformats.org/officeDocument/2006/relationships/hyperlink" Target="http://www.infracoafrica.com/report-a-concern/" TargetMode="External"/><Relationship Id="rId14" Type="http://schemas.openxmlformats.org/officeDocument/2006/relationships/hyperlink" Target="http://www.infracoafrica.com/contact-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McNae</dc:creator>
  <cp:lastModifiedBy>Samantha Meen</cp:lastModifiedBy>
  <cp:revision>2</cp:revision>
  <dcterms:created xsi:type="dcterms:W3CDTF">2022-09-05T10:44:00Z</dcterms:created>
  <dcterms:modified xsi:type="dcterms:W3CDTF">2022-09-05T10:44:00Z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Word for Office 365</vt:lpwstr>
  </property>
  <property fmtid="{D5CDD505-2E9C-101B-9397-08002B2CF9AE}" pid="4" name="LastSaved">
    <vt:filetime>2022-01-14T00:00:00Z</vt:filetime>
  </property>
</Properties>
</file>